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30BEF33" w:rsidR="00703200" w:rsidRPr="00703200" w:rsidRDefault="00703200" w:rsidP="00703200">
      <w:pPr>
        <w:pStyle w:val="Sansinterligne"/>
        <w:jc w:val="center"/>
        <w:rPr>
          <w:sz w:val="28"/>
          <w:szCs w:val="28"/>
        </w:rPr>
      </w:pPr>
      <w:r w:rsidRPr="00703200">
        <w:rPr>
          <w:sz w:val="28"/>
          <w:szCs w:val="28"/>
        </w:rPr>
        <w:t>0</w:t>
      </w:r>
      <w:r>
        <w:rPr>
          <w:sz w:val="28"/>
          <w:szCs w:val="28"/>
        </w:rPr>
        <w:t>3</w:t>
      </w:r>
      <w:r w:rsidRPr="00703200">
        <w:rPr>
          <w:sz w:val="28"/>
          <w:szCs w:val="28"/>
        </w:rPr>
        <w:t>/0</w:t>
      </w:r>
      <w:r>
        <w:rPr>
          <w:sz w:val="28"/>
          <w:szCs w:val="28"/>
        </w:rPr>
        <w:t>7</w:t>
      </w:r>
      <w:r w:rsidRPr="00703200">
        <w:rPr>
          <w:sz w:val="28"/>
          <w:szCs w:val="28"/>
        </w:rPr>
        <w:t>/2020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1C860156" w14:textId="77777777" w:rsidR="00703200" w:rsidRPr="00703200" w:rsidRDefault="00703200" w:rsidP="00703200">
      <w:pPr>
        <w:pStyle w:val="Sansinterligne"/>
        <w:ind w:firstLine="708"/>
        <w:rPr>
          <w:b/>
          <w:bCs/>
          <w:sz w:val="24"/>
          <w:szCs w:val="24"/>
        </w:rPr>
      </w:pPr>
      <w:r w:rsidRPr="00703200">
        <w:rPr>
          <w:b/>
          <w:bCs/>
          <w:sz w:val="24"/>
          <w:szCs w:val="24"/>
        </w:rPr>
        <w:t>Vidéo de dévotion œcuménique pour la finale de la Coupe de la DFB</w:t>
      </w:r>
    </w:p>
    <w:p w14:paraId="5BEE0E9E" w14:textId="77777777" w:rsidR="00703200" w:rsidRPr="00703200" w:rsidRDefault="00703200" w:rsidP="00703200">
      <w:pPr>
        <w:pStyle w:val="Sansinterligne"/>
        <w:rPr>
          <w:sz w:val="24"/>
          <w:szCs w:val="24"/>
        </w:rPr>
      </w:pPr>
    </w:p>
    <w:p w14:paraId="56B39D16" w14:textId="77777777" w:rsidR="00703200" w:rsidRPr="00703200" w:rsidRDefault="00703200" w:rsidP="00703200">
      <w:pPr>
        <w:pStyle w:val="Sansinterligne"/>
        <w:ind w:left="708" w:firstLine="708"/>
        <w:rPr>
          <w:sz w:val="24"/>
          <w:szCs w:val="24"/>
        </w:rPr>
      </w:pPr>
      <w:r w:rsidRPr="00703200">
        <w:rPr>
          <w:sz w:val="24"/>
          <w:szCs w:val="24"/>
        </w:rPr>
        <w:t>"Tout n'est pas toujours rond, loin de là."</w:t>
      </w:r>
    </w:p>
    <w:p w14:paraId="439E3F17" w14:textId="77777777" w:rsidR="00703200" w:rsidRPr="00703200" w:rsidRDefault="00703200" w:rsidP="00703200">
      <w:pPr>
        <w:pStyle w:val="Sansinterligne"/>
        <w:rPr>
          <w:sz w:val="24"/>
          <w:szCs w:val="24"/>
        </w:rPr>
      </w:pPr>
    </w:p>
    <w:p w14:paraId="28E736FD" w14:textId="79D19FB5" w:rsidR="00703200" w:rsidRPr="00703200" w:rsidRDefault="00703200" w:rsidP="00703200">
      <w:pPr>
        <w:pStyle w:val="Sansinterligne"/>
        <w:jc w:val="both"/>
        <w:rPr>
          <w:sz w:val="24"/>
          <w:szCs w:val="24"/>
        </w:rPr>
      </w:pPr>
      <w:r w:rsidRPr="00703200">
        <w:rPr>
          <w:sz w:val="24"/>
          <w:szCs w:val="24"/>
        </w:rPr>
        <w:t>En raison de la pandémie d</w:t>
      </w:r>
      <w:r>
        <w:rPr>
          <w:sz w:val="24"/>
          <w:szCs w:val="24"/>
        </w:rPr>
        <w:t>u</w:t>
      </w:r>
      <w:r w:rsidRPr="00703200">
        <w:rPr>
          <w:sz w:val="24"/>
          <w:szCs w:val="24"/>
        </w:rPr>
        <w:t xml:space="preserve"> Corona, le service œcuménique normalement célébré le jour de la finale de la Coupe de la Fédération allemande de football (DFB) à l'église commémorative Kaiser Wilhelm de Berlin se déroulera cette année sous une forme différente. Sous la devise "</w:t>
      </w:r>
      <w:proofErr w:type="spellStart"/>
      <w:r w:rsidRPr="00703200">
        <w:rPr>
          <w:sz w:val="24"/>
          <w:szCs w:val="24"/>
        </w:rPr>
        <w:t>Längst</w:t>
      </w:r>
      <w:proofErr w:type="spellEnd"/>
      <w:r w:rsidRPr="00703200">
        <w:rPr>
          <w:sz w:val="24"/>
          <w:szCs w:val="24"/>
        </w:rPr>
        <w:t xml:space="preserve"> </w:t>
      </w:r>
      <w:proofErr w:type="spellStart"/>
      <w:r w:rsidRPr="00703200">
        <w:rPr>
          <w:sz w:val="24"/>
          <w:szCs w:val="24"/>
        </w:rPr>
        <w:t>nicht</w:t>
      </w:r>
      <w:proofErr w:type="spellEnd"/>
      <w:r w:rsidRPr="00703200">
        <w:rPr>
          <w:sz w:val="24"/>
          <w:szCs w:val="24"/>
        </w:rPr>
        <w:t xml:space="preserve"> alles </w:t>
      </w:r>
      <w:proofErr w:type="spellStart"/>
      <w:r w:rsidRPr="00703200">
        <w:rPr>
          <w:sz w:val="24"/>
          <w:szCs w:val="24"/>
        </w:rPr>
        <w:t>rund</w:t>
      </w:r>
      <w:proofErr w:type="spellEnd"/>
      <w:r w:rsidRPr="00703200">
        <w:rPr>
          <w:sz w:val="24"/>
          <w:szCs w:val="24"/>
        </w:rPr>
        <w:t>", l'évêque auxiliaire Jörg Peters (Trier), évêque des sports de la Conférence épiscopale allemande, le président de l'Église Dr Volker Jung, commissaire aux sports de l'Église protestante d'Allemagne, et le président de la DFB Fritz Keller s'adresseront aux fans de football aujourd'hui (4 juillet 2020) dans un bon clip vidéo de 12 minutes avec des impulsions spirituelles, des prières et de la musique.</w:t>
      </w:r>
    </w:p>
    <w:p w14:paraId="49355563" w14:textId="77777777" w:rsidR="00703200" w:rsidRPr="00703200" w:rsidRDefault="00703200" w:rsidP="00703200">
      <w:pPr>
        <w:pStyle w:val="Sansinterligne"/>
        <w:jc w:val="both"/>
        <w:rPr>
          <w:sz w:val="24"/>
          <w:szCs w:val="24"/>
        </w:rPr>
      </w:pPr>
    </w:p>
    <w:p w14:paraId="1E1989C3" w14:textId="5900F25C" w:rsidR="00703200" w:rsidRPr="00703200" w:rsidRDefault="00703200" w:rsidP="00703200">
      <w:pPr>
        <w:pStyle w:val="Sansinterligne"/>
        <w:jc w:val="both"/>
        <w:rPr>
          <w:sz w:val="24"/>
          <w:szCs w:val="24"/>
        </w:rPr>
      </w:pPr>
      <w:r w:rsidRPr="00703200">
        <w:rPr>
          <w:sz w:val="24"/>
          <w:szCs w:val="24"/>
        </w:rPr>
        <w:t>"La pandémie a changé notre unité humaine, la vie en général, dans le monde entier. Les choses les plus normales qui composent la vie ne sont pas possibles en ce moment, ou ne le sont que dans une mesure limitée", a déclaré l'évêque auxiliaire Jörg Michael Peters dans la vidéo. Pour l'instant, les gens ne peuvent pas se réunir sans autre forme de procès. Une parole de l'Écriture Sainte est d'autant plus réconfortante pour lui : " Il m'a conduit au grand jour. (Ps 18</w:t>
      </w:r>
      <w:r>
        <w:rPr>
          <w:sz w:val="24"/>
          <w:szCs w:val="24"/>
        </w:rPr>
        <w:t>,</w:t>
      </w:r>
      <w:r w:rsidRPr="00703200">
        <w:rPr>
          <w:sz w:val="24"/>
          <w:szCs w:val="24"/>
        </w:rPr>
        <w:t>20) En cela, pour lui, il y a la "merveilleuse perspective" qu'avec Dieu derrière lui, il peut avoir confiance en sa vie, et avec courage, il peut faire des pas dans l'avenir. Il soutient de ses prières tous les fans du monde entier qui espèrent pouvoir être de nouveau présents dans le stade prochainement.</w:t>
      </w:r>
    </w:p>
    <w:p w14:paraId="54C6CCAA" w14:textId="77777777" w:rsidR="00703200" w:rsidRPr="00703200" w:rsidRDefault="00703200" w:rsidP="00703200">
      <w:pPr>
        <w:pStyle w:val="Sansinterligne"/>
        <w:jc w:val="both"/>
        <w:rPr>
          <w:sz w:val="24"/>
          <w:szCs w:val="24"/>
        </w:rPr>
      </w:pPr>
    </w:p>
    <w:p w14:paraId="69A672E4" w14:textId="77777777" w:rsidR="00703200" w:rsidRPr="00703200" w:rsidRDefault="00703200" w:rsidP="00703200">
      <w:pPr>
        <w:pStyle w:val="Sansinterligne"/>
        <w:jc w:val="both"/>
        <w:rPr>
          <w:sz w:val="24"/>
          <w:szCs w:val="24"/>
        </w:rPr>
      </w:pPr>
      <w:r w:rsidRPr="00703200">
        <w:rPr>
          <w:sz w:val="24"/>
          <w:szCs w:val="24"/>
        </w:rPr>
        <w:t>Le président de l'église, le Dr Volker Jung, a souligné que les églises sont également confrontées à de grands défis en ce moment. Par exemple, a-t-il dit, les services religieux ne sont également possibles qu'avec des restrictions. "Quand chanterons-nous à nouveau, comme les supporters dans les tribunes ? Quand pourrons-nous à nouveau nous embrasser sans réserve ?" demande Jung. Le service sous forme de vidéo sur le net, dit-il, est une salutation sportive et spirituelle destinée à donner du courage. Dans la crise, la foi se renforce : "Néanmoins, nous sommes pleins d'espoir et de confiance, nous nous accrochons à Dieu. Il nous envoie sur le chemin de la vie. C'est ainsi que nous voulons rassembler les gens - dans le sport, dans l'église, dans notre société, dans ce monde."</w:t>
      </w:r>
    </w:p>
    <w:p w14:paraId="31928C91" w14:textId="77777777" w:rsidR="00703200" w:rsidRPr="00703200" w:rsidRDefault="00703200" w:rsidP="00703200">
      <w:pPr>
        <w:pStyle w:val="Sansinterligne"/>
        <w:jc w:val="both"/>
        <w:rPr>
          <w:sz w:val="24"/>
          <w:szCs w:val="24"/>
        </w:rPr>
      </w:pPr>
    </w:p>
    <w:p w14:paraId="5E275431" w14:textId="3A969329" w:rsidR="00703200" w:rsidRPr="00703200" w:rsidRDefault="00703200" w:rsidP="00703200">
      <w:pPr>
        <w:pStyle w:val="Sansinterligne"/>
        <w:jc w:val="both"/>
        <w:rPr>
          <w:sz w:val="24"/>
          <w:szCs w:val="24"/>
        </w:rPr>
      </w:pPr>
      <w:r w:rsidRPr="00703200">
        <w:rPr>
          <w:sz w:val="24"/>
          <w:szCs w:val="24"/>
        </w:rPr>
        <w:t>Dans sa déclaration vidéo, le président de la DFB, Fritz Keller, explique : "Nous avons besoin d'une communauté forte pour traverser les crises. Le football est une communauté." Toutefois, M. Keller estime que la solidarité sur le terrain de football fait cruellement défaut, de même que la joie et la tristesse partagées, surtout un jour comme aujourd'hui. Poursuivant, il a déclaré : "En tant que Fédération allemande de football, nous sommes conscients de la grande responsabilité sociale que nous voulons assumer." Il a ajouté qu'il souhaitait œuvrer pour que le football, la société et tous les individus aient un bel avenir.</w:t>
      </w:r>
    </w:p>
    <w:p w14:paraId="25D5BA83" w14:textId="77777777" w:rsidR="00703200" w:rsidRPr="00703200" w:rsidRDefault="00703200" w:rsidP="00703200">
      <w:pPr>
        <w:pStyle w:val="Sansinterligne"/>
        <w:jc w:val="both"/>
        <w:rPr>
          <w:sz w:val="24"/>
          <w:szCs w:val="24"/>
        </w:rPr>
      </w:pPr>
    </w:p>
    <w:p w14:paraId="1360FDD9" w14:textId="77777777" w:rsidR="00703200" w:rsidRPr="00703200" w:rsidRDefault="00703200" w:rsidP="00703200">
      <w:pPr>
        <w:pStyle w:val="Sansinterligne"/>
        <w:jc w:val="both"/>
        <w:rPr>
          <w:sz w:val="24"/>
          <w:szCs w:val="24"/>
        </w:rPr>
      </w:pPr>
    </w:p>
    <w:p w14:paraId="0AF72189" w14:textId="77777777" w:rsidR="00703200" w:rsidRPr="00703200" w:rsidRDefault="00703200" w:rsidP="00703200">
      <w:pPr>
        <w:pStyle w:val="Sansinterligne"/>
        <w:jc w:val="both"/>
        <w:rPr>
          <w:sz w:val="24"/>
          <w:szCs w:val="24"/>
        </w:rPr>
      </w:pPr>
      <w:r w:rsidRPr="00703200">
        <w:rPr>
          <w:sz w:val="24"/>
          <w:szCs w:val="24"/>
        </w:rPr>
        <w:t>Avis :</w:t>
      </w:r>
    </w:p>
    <w:p w14:paraId="45CE44FC" w14:textId="77777777" w:rsidR="00703200" w:rsidRPr="00703200" w:rsidRDefault="00703200" w:rsidP="00703200">
      <w:pPr>
        <w:pStyle w:val="Sansinterligne"/>
        <w:jc w:val="both"/>
        <w:rPr>
          <w:sz w:val="24"/>
          <w:szCs w:val="24"/>
        </w:rPr>
      </w:pPr>
    </w:p>
    <w:p w14:paraId="15394493" w14:textId="41EC920D" w:rsidR="00703200" w:rsidRPr="00703200" w:rsidRDefault="00703200" w:rsidP="00703200">
      <w:pPr>
        <w:pStyle w:val="Sansinterligne"/>
        <w:jc w:val="both"/>
        <w:rPr>
          <w:sz w:val="24"/>
          <w:szCs w:val="24"/>
        </w:rPr>
      </w:pPr>
      <w:r w:rsidRPr="00703200">
        <w:rPr>
          <w:sz w:val="24"/>
          <w:szCs w:val="24"/>
        </w:rPr>
        <w:t>La vidéo est disponible</w:t>
      </w:r>
      <w:r>
        <w:rPr>
          <w:sz w:val="24"/>
          <w:szCs w:val="24"/>
        </w:rPr>
        <w:t xml:space="preserve"> : </w:t>
      </w:r>
      <w:hyperlink r:id="rId4" w:history="1">
        <w:r w:rsidRPr="004C1985">
          <w:rPr>
            <w:rStyle w:val="Lienhypertexte"/>
            <w:sz w:val="24"/>
            <w:szCs w:val="24"/>
          </w:rPr>
          <w:t>https://www.youtube.com/watch?v=IVwlIW9AtsA</w:t>
        </w:r>
      </w:hyperlink>
      <w:r>
        <w:rPr>
          <w:sz w:val="24"/>
          <w:szCs w:val="24"/>
        </w:rPr>
        <w:t xml:space="preserve"> </w:t>
      </w:r>
    </w:p>
    <w:p w14:paraId="29D35988" w14:textId="130CC45B" w:rsidR="00D54587" w:rsidRPr="00703200" w:rsidRDefault="00D54587" w:rsidP="00703200">
      <w:pPr>
        <w:pStyle w:val="Sansinterligne"/>
        <w:rPr>
          <w:sz w:val="24"/>
          <w:szCs w:val="24"/>
        </w:rPr>
      </w:pP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1C4D6E"/>
    <w:rsid w:val="002C4B79"/>
    <w:rsid w:val="00314EB7"/>
    <w:rsid w:val="004B67BC"/>
    <w:rsid w:val="00535506"/>
    <w:rsid w:val="00665BA9"/>
    <w:rsid w:val="00703200"/>
    <w:rsid w:val="007A1A71"/>
    <w:rsid w:val="007A7EE7"/>
    <w:rsid w:val="007C4920"/>
    <w:rsid w:val="00823D2E"/>
    <w:rsid w:val="0094433D"/>
    <w:rsid w:val="00A35622"/>
    <w:rsid w:val="00B045BF"/>
    <w:rsid w:val="00B10EF6"/>
    <w:rsid w:val="00D15B23"/>
    <w:rsid w:val="00D54587"/>
    <w:rsid w:val="00DC35E9"/>
    <w:rsid w:val="00DF3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VwlIW9At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2021-05-11T09:28:00Z</dcterms:created>
  <dcterms:modified xsi:type="dcterms:W3CDTF">2021-05-11T09:28:00Z</dcterms:modified>
</cp:coreProperties>
</file>