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B4EC" w14:textId="6ACD78A9" w:rsidR="00703200" w:rsidRPr="00703200" w:rsidRDefault="00703200" w:rsidP="00703200">
      <w:pPr>
        <w:pStyle w:val="Sansinterligne"/>
        <w:jc w:val="center"/>
        <w:rPr>
          <w:sz w:val="28"/>
          <w:szCs w:val="28"/>
        </w:rPr>
      </w:pPr>
      <w:r w:rsidRPr="00703200">
        <w:rPr>
          <w:sz w:val="28"/>
          <w:szCs w:val="28"/>
        </w:rPr>
        <w:t>CONFERENCE DES EVEQUES D’ALLEMAGNE</w:t>
      </w:r>
    </w:p>
    <w:p w14:paraId="058CB2C2" w14:textId="52919275" w:rsidR="00703200" w:rsidRPr="00703200" w:rsidRDefault="00561730" w:rsidP="0070320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57B9D">
        <w:rPr>
          <w:sz w:val="28"/>
          <w:szCs w:val="28"/>
        </w:rPr>
        <w:t>7</w:t>
      </w:r>
      <w:r w:rsidR="00703200" w:rsidRPr="00703200">
        <w:rPr>
          <w:sz w:val="28"/>
          <w:szCs w:val="28"/>
        </w:rPr>
        <w:t>/</w:t>
      </w:r>
      <w:r w:rsidR="00183449">
        <w:rPr>
          <w:sz w:val="28"/>
          <w:szCs w:val="28"/>
        </w:rPr>
        <w:t>0</w:t>
      </w:r>
      <w:r w:rsidR="00CA44FD">
        <w:rPr>
          <w:sz w:val="28"/>
          <w:szCs w:val="28"/>
        </w:rPr>
        <w:t>5</w:t>
      </w:r>
      <w:r w:rsidR="00703200" w:rsidRPr="00703200">
        <w:rPr>
          <w:sz w:val="28"/>
          <w:szCs w:val="28"/>
        </w:rPr>
        <w:t>/20</w:t>
      </w:r>
      <w:r w:rsidR="00050982">
        <w:rPr>
          <w:sz w:val="28"/>
          <w:szCs w:val="28"/>
        </w:rPr>
        <w:t>1</w:t>
      </w:r>
      <w:r w:rsidR="00935EDF">
        <w:rPr>
          <w:sz w:val="28"/>
          <w:szCs w:val="28"/>
        </w:rPr>
        <w:t>6</w:t>
      </w:r>
      <w:r w:rsidR="00703200" w:rsidRPr="00703200">
        <w:rPr>
          <w:sz w:val="28"/>
          <w:szCs w:val="28"/>
        </w:rPr>
        <w:t xml:space="preserve"> | Communiqué de presse</w:t>
      </w:r>
    </w:p>
    <w:p w14:paraId="2CBAC8FE" w14:textId="77777777" w:rsidR="00703200" w:rsidRPr="00703200" w:rsidRDefault="00703200" w:rsidP="00703200">
      <w:pPr>
        <w:pStyle w:val="Sansinterligne"/>
        <w:rPr>
          <w:sz w:val="24"/>
          <w:szCs w:val="24"/>
        </w:rPr>
      </w:pPr>
    </w:p>
    <w:p w14:paraId="44457A9E" w14:textId="77777777" w:rsidR="00703200" w:rsidRPr="00703200" w:rsidRDefault="00703200" w:rsidP="00703200">
      <w:pPr>
        <w:pStyle w:val="Sansinterligne"/>
        <w:rPr>
          <w:sz w:val="24"/>
          <w:szCs w:val="24"/>
        </w:rPr>
      </w:pPr>
    </w:p>
    <w:p w14:paraId="0DF29B9C" w14:textId="3593CCE3" w:rsidR="00E57B9D" w:rsidRPr="00E57B9D" w:rsidRDefault="00E57B9D" w:rsidP="00E57B9D">
      <w:pPr>
        <w:pStyle w:val="Sansinterligne"/>
        <w:jc w:val="both"/>
        <w:rPr>
          <w:b/>
          <w:bCs/>
          <w:sz w:val="24"/>
          <w:szCs w:val="24"/>
        </w:rPr>
      </w:pPr>
      <w:r w:rsidRPr="00E57B9D">
        <w:rPr>
          <w:b/>
          <w:bCs/>
          <w:sz w:val="24"/>
          <w:szCs w:val="24"/>
        </w:rPr>
        <w:tab/>
      </w:r>
      <w:r w:rsidRPr="00E57B9D">
        <w:rPr>
          <w:b/>
          <w:bCs/>
          <w:sz w:val="24"/>
          <w:szCs w:val="24"/>
        </w:rPr>
        <w:t xml:space="preserve"> Service œcuménique pour la finale de la Coupe de la DFB le 21 mai 2016 à Berlin.</w:t>
      </w:r>
    </w:p>
    <w:p w14:paraId="2F486DB7" w14:textId="0227FE5B" w:rsid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53558D06" w14:textId="559E8548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 Soyez inspirés » </w:t>
      </w:r>
    </w:p>
    <w:p w14:paraId="73E5E249" w14:textId="77777777" w:rsid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08A5C83F" w14:textId="3D6C0418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  <w:r w:rsidRPr="00E57B9D">
        <w:rPr>
          <w:sz w:val="24"/>
          <w:szCs w:val="24"/>
        </w:rPr>
        <w:t>Comme les années précédentes, les églises protestantes et catholiques d'Allemagne vous invitent à un service œcuménique à l'église commémorative Kaiser Wilhelm de Berlin le jour de la finale de la coupe de la DFB. La devise du service est "Be-</w:t>
      </w:r>
      <w:proofErr w:type="spellStart"/>
      <w:r w:rsidRPr="00E57B9D">
        <w:rPr>
          <w:sz w:val="24"/>
          <w:szCs w:val="24"/>
        </w:rPr>
        <w:t>geistert</w:t>
      </w:r>
      <w:proofErr w:type="spellEnd"/>
      <w:r w:rsidRPr="00E57B9D">
        <w:rPr>
          <w:sz w:val="24"/>
          <w:szCs w:val="24"/>
        </w:rPr>
        <w:t>", qui combine l'enthousiasme autour du football avec la promesse que l'Esprit de Dieu fait bouger les gens.</w:t>
      </w:r>
    </w:p>
    <w:p w14:paraId="5AFFC64B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216707EF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  <w:r w:rsidRPr="00E57B9D">
        <w:rPr>
          <w:sz w:val="24"/>
          <w:szCs w:val="24"/>
        </w:rPr>
        <w:t>Le service œcuménique aura lieu le :</w:t>
      </w:r>
    </w:p>
    <w:p w14:paraId="08A829C1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365680FE" w14:textId="77777777" w:rsidR="00E57B9D" w:rsidRPr="00E57B9D" w:rsidRDefault="00E57B9D" w:rsidP="00E57B9D">
      <w:pPr>
        <w:pStyle w:val="Sansinterligne"/>
        <w:jc w:val="center"/>
        <w:rPr>
          <w:sz w:val="24"/>
          <w:szCs w:val="24"/>
        </w:rPr>
      </w:pPr>
      <w:r w:rsidRPr="00E57B9D">
        <w:rPr>
          <w:sz w:val="24"/>
          <w:szCs w:val="24"/>
        </w:rPr>
        <w:t>Samedi 21 mai 2016,</w:t>
      </w:r>
    </w:p>
    <w:p w14:paraId="2F9F6CBC" w14:textId="77777777" w:rsidR="00E57B9D" w:rsidRPr="00E57B9D" w:rsidRDefault="00E57B9D" w:rsidP="00E57B9D">
      <w:pPr>
        <w:pStyle w:val="Sansinterligne"/>
        <w:jc w:val="center"/>
        <w:rPr>
          <w:sz w:val="24"/>
          <w:szCs w:val="24"/>
        </w:rPr>
      </w:pPr>
      <w:r w:rsidRPr="00E57B9D">
        <w:rPr>
          <w:sz w:val="24"/>
          <w:szCs w:val="24"/>
        </w:rPr>
        <w:t>à 12 heures</w:t>
      </w:r>
    </w:p>
    <w:p w14:paraId="121B47AF" w14:textId="77777777" w:rsidR="00E57B9D" w:rsidRPr="00E57B9D" w:rsidRDefault="00E57B9D" w:rsidP="00E57B9D">
      <w:pPr>
        <w:pStyle w:val="Sansinterligne"/>
        <w:jc w:val="center"/>
        <w:rPr>
          <w:sz w:val="24"/>
          <w:szCs w:val="24"/>
        </w:rPr>
      </w:pPr>
      <w:r w:rsidRPr="00E57B9D">
        <w:rPr>
          <w:sz w:val="24"/>
          <w:szCs w:val="24"/>
        </w:rPr>
        <w:t>dans l'église commémorative du Kaiser-Wilhelm (</w:t>
      </w:r>
      <w:proofErr w:type="spellStart"/>
      <w:r w:rsidRPr="00E57B9D">
        <w:rPr>
          <w:sz w:val="24"/>
          <w:szCs w:val="24"/>
        </w:rPr>
        <w:t>Breitscheidplatz</w:t>
      </w:r>
      <w:proofErr w:type="spellEnd"/>
      <w:r w:rsidRPr="00E57B9D">
        <w:rPr>
          <w:sz w:val="24"/>
          <w:szCs w:val="24"/>
        </w:rPr>
        <w:t>)</w:t>
      </w:r>
    </w:p>
    <w:p w14:paraId="3B99C0D1" w14:textId="77777777" w:rsidR="00E57B9D" w:rsidRPr="00E57B9D" w:rsidRDefault="00E57B9D" w:rsidP="00E57B9D">
      <w:pPr>
        <w:pStyle w:val="Sansinterligne"/>
        <w:jc w:val="center"/>
        <w:rPr>
          <w:sz w:val="24"/>
          <w:szCs w:val="24"/>
        </w:rPr>
      </w:pPr>
      <w:r w:rsidRPr="00E57B9D">
        <w:rPr>
          <w:sz w:val="24"/>
          <w:szCs w:val="24"/>
        </w:rPr>
        <w:t>à Berlin.</w:t>
      </w:r>
    </w:p>
    <w:p w14:paraId="1486ED44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17490D4B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  <w:r w:rsidRPr="00E57B9D">
        <w:rPr>
          <w:sz w:val="24"/>
          <w:szCs w:val="24"/>
        </w:rPr>
        <w:t xml:space="preserve">Le service sera dirigé par le pasteur Peter </w:t>
      </w:r>
      <w:proofErr w:type="spellStart"/>
      <w:r w:rsidRPr="00E57B9D">
        <w:rPr>
          <w:sz w:val="24"/>
          <w:szCs w:val="24"/>
        </w:rPr>
        <w:t>Burkowski</w:t>
      </w:r>
      <w:proofErr w:type="spellEnd"/>
      <w:r w:rsidRPr="00E57B9D">
        <w:rPr>
          <w:sz w:val="24"/>
          <w:szCs w:val="24"/>
        </w:rPr>
        <w:t xml:space="preserve">, directeur de la Leadership </w:t>
      </w:r>
      <w:proofErr w:type="spellStart"/>
      <w:r w:rsidRPr="00E57B9D">
        <w:rPr>
          <w:sz w:val="24"/>
          <w:szCs w:val="24"/>
        </w:rPr>
        <w:t>Academy</w:t>
      </w:r>
      <w:proofErr w:type="spellEnd"/>
      <w:r w:rsidRPr="00E57B9D">
        <w:rPr>
          <w:sz w:val="24"/>
          <w:szCs w:val="24"/>
        </w:rPr>
        <w:t xml:space="preserve"> for Church and </w:t>
      </w:r>
      <w:proofErr w:type="spellStart"/>
      <w:r w:rsidRPr="00E57B9D">
        <w:rPr>
          <w:sz w:val="24"/>
          <w:szCs w:val="24"/>
        </w:rPr>
        <w:t>Diakonia</w:t>
      </w:r>
      <w:proofErr w:type="spellEnd"/>
      <w:r w:rsidRPr="00E57B9D">
        <w:rPr>
          <w:sz w:val="24"/>
          <w:szCs w:val="24"/>
        </w:rPr>
        <w:t xml:space="preserve"> (Berlin), et le pasteur de l'église </w:t>
      </w:r>
      <w:proofErr w:type="spellStart"/>
      <w:r w:rsidRPr="00E57B9D">
        <w:rPr>
          <w:sz w:val="24"/>
          <w:szCs w:val="24"/>
        </w:rPr>
        <w:t>Memorial</w:t>
      </w:r>
      <w:proofErr w:type="spellEnd"/>
      <w:r w:rsidRPr="00E57B9D">
        <w:rPr>
          <w:sz w:val="24"/>
          <w:szCs w:val="24"/>
        </w:rPr>
        <w:t>, Martin Germer (Berlin). Le sermon sera tenu par l'évêque auxiliaire Jörg Michael Peters (Trier), évêque sportif de la Conférence épiscopale allemande.</w:t>
      </w:r>
    </w:p>
    <w:p w14:paraId="688FA393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69833A7B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  <w:r w:rsidRPr="00E57B9D">
        <w:rPr>
          <w:sz w:val="24"/>
          <w:szCs w:val="24"/>
        </w:rPr>
        <w:t xml:space="preserve">Participeront également au service : Le président de la DFB, Reinhard </w:t>
      </w:r>
      <w:proofErr w:type="spellStart"/>
      <w:r w:rsidRPr="00E57B9D">
        <w:rPr>
          <w:sz w:val="24"/>
          <w:szCs w:val="24"/>
        </w:rPr>
        <w:t>Grindel</w:t>
      </w:r>
      <w:proofErr w:type="spellEnd"/>
      <w:r w:rsidRPr="00E57B9D">
        <w:rPr>
          <w:sz w:val="24"/>
          <w:szCs w:val="24"/>
        </w:rPr>
        <w:t xml:space="preserve">, les arbitres </w:t>
      </w:r>
      <w:proofErr w:type="spellStart"/>
      <w:r w:rsidRPr="00E57B9D">
        <w:rPr>
          <w:sz w:val="24"/>
          <w:szCs w:val="24"/>
        </w:rPr>
        <w:t>Thorsten</w:t>
      </w:r>
      <w:proofErr w:type="spellEnd"/>
      <w:r w:rsidRPr="00E57B9D">
        <w:rPr>
          <w:sz w:val="24"/>
          <w:szCs w:val="24"/>
        </w:rPr>
        <w:t xml:space="preserve"> </w:t>
      </w:r>
      <w:proofErr w:type="spellStart"/>
      <w:r w:rsidRPr="00E57B9D">
        <w:rPr>
          <w:sz w:val="24"/>
          <w:szCs w:val="24"/>
        </w:rPr>
        <w:t>Kinhöfer</w:t>
      </w:r>
      <w:proofErr w:type="spellEnd"/>
      <w:r w:rsidRPr="00E57B9D">
        <w:rPr>
          <w:sz w:val="24"/>
          <w:szCs w:val="24"/>
        </w:rPr>
        <w:t xml:space="preserve"> et Peter </w:t>
      </w:r>
      <w:proofErr w:type="spellStart"/>
      <w:r w:rsidRPr="00E57B9D">
        <w:rPr>
          <w:sz w:val="24"/>
          <w:szCs w:val="24"/>
        </w:rPr>
        <w:t>Gagelmann</w:t>
      </w:r>
      <w:proofErr w:type="spellEnd"/>
      <w:r w:rsidRPr="00E57B9D">
        <w:rPr>
          <w:sz w:val="24"/>
          <w:szCs w:val="24"/>
        </w:rPr>
        <w:t>, les représentants des supporters du Borussia Dortmund et du Bayern Munich, les représentants des bénévoles et de la police.</w:t>
      </w:r>
    </w:p>
    <w:p w14:paraId="6A677917" w14:textId="77777777" w:rsidR="00E57B9D" w:rsidRPr="00E57B9D" w:rsidRDefault="00E57B9D" w:rsidP="00E57B9D">
      <w:pPr>
        <w:pStyle w:val="Sansinterligne"/>
        <w:jc w:val="both"/>
        <w:rPr>
          <w:sz w:val="24"/>
          <w:szCs w:val="24"/>
        </w:rPr>
      </w:pPr>
    </w:p>
    <w:p w14:paraId="29D35988" w14:textId="1E9D6397" w:rsidR="00D54587" w:rsidRPr="00703200" w:rsidRDefault="00E57B9D" w:rsidP="00E57B9D">
      <w:pPr>
        <w:pStyle w:val="Sansinterligne"/>
        <w:jc w:val="both"/>
        <w:rPr>
          <w:sz w:val="24"/>
          <w:szCs w:val="24"/>
        </w:rPr>
      </w:pPr>
      <w:r w:rsidRPr="00E57B9D">
        <w:rPr>
          <w:sz w:val="24"/>
          <w:szCs w:val="24"/>
        </w:rPr>
        <w:t>Les collègues des médias sont invités à assister à ce service œcuménique.</w:t>
      </w:r>
    </w:p>
    <w:sectPr w:rsidR="00D54587" w:rsidRPr="00703200" w:rsidSect="00DC3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BC"/>
    <w:rsid w:val="00050982"/>
    <w:rsid w:val="0010149E"/>
    <w:rsid w:val="00183449"/>
    <w:rsid w:val="00194B5C"/>
    <w:rsid w:val="001C4D6E"/>
    <w:rsid w:val="002C4B79"/>
    <w:rsid w:val="00314EB7"/>
    <w:rsid w:val="00460531"/>
    <w:rsid w:val="004B67BC"/>
    <w:rsid w:val="00535506"/>
    <w:rsid w:val="00561730"/>
    <w:rsid w:val="005A7188"/>
    <w:rsid w:val="00665BA9"/>
    <w:rsid w:val="00686DED"/>
    <w:rsid w:val="00703200"/>
    <w:rsid w:val="007A1A71"/>
    <w:rsid w:val="007A7EE7"/>
    <w:rsid w:val="007C4920"/>
    <w:rsid w:val="007D2220"/>
    <w:rsid w:val="00823D2E"/>
    <w:rsid w:val="00935EDF"/>
    <w:rsid w:val="0094433D"/>
    <w:rsid w:val="00A35622"/>
    <w:rsid w:val="00B045BF"/>
    <w:rsid w:val="00B10EF6"/>
    <w:rsid w:val="00BF1AB9"/>
    <w:rsid w:val="00C222DE"/>
    <w:rsid w:val="00CA44FD"/>
    <w:rsid w:val="00D15B23"/>
    <w:rsid w:val="00D54587"/>
    <w:rsid w:val="00DC35E9"/>
    <w:rsid w:val="00DF3E8A"/>
    <w:rsid w:val="00E57B9D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706E"/>
  <w15:chartTrackingRefBased/>
  <w15:docId w15:val="{E7D216F7-BF68-4066-AE43-5139B0E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35E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03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cp:lastPrinted>2021-05-07T15:44:00Z</cp:lastPrinted>
  <dcterms:created xsi:type="dcterms:W3CDTF">2021-05-11T12:24:00Z</dcterms:created>
  <dcterms:modified xsi:type="dcterms:W3CDTF">2021-05-11T12:24:00Z</dcterms:modified>
</cp:coreProperties>
</file>