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40844019" w:rsidR="00703200" w:rsidRPr="00703200" w:rsidRDefault="00050982" w:rsidP="00703200">
      <w:pPr>
        <w:pStyle w:val="Sansinterligne"/>
        <w:jc w:val="center"/>
        <w:rPr>
          <w:sz w:val="28"/>
          <w:szCs w:val="28"/>
        </w:rPr>
      </w:pPr>
      <w:r>
        <w:rPr>
          <w:sz w:val="28"/>
          <w:szCs w:val="28"/>
        </w:rPr>
        <w:t>25</w:t>
      </w:r>
      <w:r w:rsidR="00703200" w:rsidRPr="00703200">
        <w:rPr>
          <w:sz w:val="28"/>
          <w:szCs w:val="28"/>
        </w:rPr>
        <w:t>/0</w:t>
      </w:r>
      <w:r>
        <w:rPr>
          <w:sz w:val="28"/>
          <w:szCs w:val="28"/>
        </w:rPr>
        <w:t>5</w:t>
      </w:r>
      <w:r w:rsidR="00703200" w:rsidRPr="00703200">
        <w:rPr>
          <w:sz w:val="28"/>
          <w:szCs w:val="28"/>
        </w:rPr>
        <w:t>/20</w:t>
      </w:r>
      <w:r>
        <w:rPr>
          <w:sz w:val="28"/>
          <w:szCs w:val="28"/>
        </w:rPr>
        <w:t>19</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6A1D8E1E" w14:textId="77777777" w:rsidR="00050982" w:rsidRPr="00050982" w:rsidRDefault="00050982" w:rsidP="00050982">
      <w:pPr>
        <w:pStyle w:val="Sansinterligne"/>
        <w:ind w:left="708"/>
        <w:rPr>
          <w:b/>
          <w:bCs/>
          <w:sz w:val="24"/>
          <w:szCs w:val="24"/>
        </w:rPr>
      </w:pPr>
      <w:r w:rsidRPr="00050982">
        <w:rPr>
          <w:b/>
          <w:bCs/>
          <w:sz w:val="24"/>
          <w:szCs w:val="24"/>
        </w:rPr>
        <w:t>Service œcuménique pour la finale de la Coupe de la DFB</w:t>
      </w:r>
    </w:p>
    <w:p w14:paraId="0AE20226" w14:textId="77777777" w:rsidR="00050982" w:rsidRPr="00050982" w:rsidRDefault="00050982" w:rsidP="00050982">
      <w:pPr>
        <w:pStyle w:val="Sansinterligne"/>
        <w:rPr>
          <w:sz w:val="24"/>
          <w:szCs w:val="24"/>
        </w:rPr>
      </w:pPr>
    </w:p>
    <w:p w14:paraId="1B7918D7" w14:textId="77777777" w:rsidR="00050982" w:rsidRPr="00050982" w:rsidRDefault="00050982" w:rsidP="00050982">
      <w:pPr>
        <w:pStyle w:val="Sansinterligne"/>
        <w:ind w:left="708" w:firstLine="708"/>
        <w:rPr>
          <w:sz w:val="24"/>
          <w:szCs w:val="24"/>
        </w:rPr>
      </w:pPr>
      <w:r w:rsidRPr="00050982">
        <w:rPr>
          <w:sz w:val="24"/>
          <w:szCs w:val="24"/>
        </w:rPr>
        <w:t>"Prier pour la victoire ?"</w:t>
      </w:r>
    </w:p>
    <w:p w14:paraId="0FBAA9F4" w14:textId="77777777" w:rsidR="00050982" w:rsidRPr="00050982" w:rsidRDefault="00050982" w:rsidP="00050982">
      <w:pPr>
        <w:pStyle w:val="Sansinterligne"/>
        <w:rPr>
          <w:sz w:val="24"/>
          <w:szCs w:val="24"/>
        </w:rPr>
      </w:pPr>
    </w:p>
    <w:p w14:paraId="0CB02692" w14:textId="70FFF1DD" w:rsidR="00050982" w:rsidRPr="00050982" w:rsidRDefault="00050982" w:rsidP="00050982">
      <w:pPr>
        <w:pStyle w:val="Sansinterligne"/>
        <w:jc w:val="both"/>
        <w:rPr>
          <w:sz w:val="24"/>
          <w:szCs w:val="24"/>
        </w:rPr>
      </w:pPr>
      <w:r w:rsidRPr="00050982">
        <w:rPr>
          <w:sz w:val="24"/>
          <w:szCs w:val="24"/>
        </w:rPr>
        <w:t>Les églises catholique et protestante en Allemagne ont aujourd'hui</w:t>
      </w:r>
      <w:r>
        <w:rPr>
          <w:sz w:val="24"/>
          <w:szCs w:val="24"/>
        </w:rPr>
        <w:t xml:space="preserve"> </w:t>
      </w:r>
      <w:r w:rsidRPr="00050982">
        <w:rPr>
          <w:sz w:val="24"/>
          <w:szCs w:val="24"/>
        </w:rPr>
        <w:t xml:space="preserve">(25 mai 2019), ainsi que des représentants de la Fédération allemande de football (DFB), des supporters et des bénévoles, </w:t>
      </w:r>
      <w:proofErr w:type="spellStart"/>
      <w:r w:rsidRPr="00050982">
        <w:rPr>
          <w:sz w:val="24"/>
          <w:szCs w:val="24"/>
        </w:rPr>
        <w:t>élébré</w:t>
      </w:r>
      <w:proofErr w:type="spellEnd"/>
      <w:r w:rsidRPr="00050982">
        <w:rPr>
          <w:sz w:val="24"/>
          <w:szCs w:val="24"/>
        </w:rPr>
        <w:t xml:space="preserve"> un service œcuménique à l'église commémorative Kaiser Wilhelm de Berlin avant la finale de la Coupe DFB, sous le thème "Prier pour la victoire ?".</w:t>
      </w:r>
    </w:p>
    <w:p w14:paraId="5CC476BE" w14:textId="77777777" w:rsidR="00050982" w:rsidRPr="00050982" w:rsidRDefault="00050982" w:rsidP="00050982">
      <w:pPr>
        <w:pStyle w:val="Sansinterligne"/>
        <w:jc w:val="both"/>
        <w:rPr>
          <w:sz w:val="24"/>
          <w:szCs w:val="24"/>
        </w:rPr>
      </w:pPr>
    </w:p>
    <w:p w14:paraId="780C50B4" w14:textId="77777777" w:rsidR="00050982" w:rsidRPr="00050982" w:rsidRDefault="00050982" w:rsidP="00050982">
      <w:pPr>
        <w:pStyle w:val="Sansinterligne"/>
        <w:jc w:val="both"/>
        <w:rPr>
          <w:sz w:val="24"/>
          <w:szCs w:val="24"/>
        </w:rPr>
      </w:pPr>
      <w:r w:rsidRPr="00050982">
        <w:rPr>
          <w:sz w:val="24"/>
          <w:szCs w:val="24"/>
        </w:rPr>
        <w:t xml:space="preserve">L'évêque auxiliaire Jörg Michael Peters (Trèves), évêque sportif de la Conférence épiscopale allemande, a introduit le thème principal du service par la règle "Ora et </w:t>
      </w:r>
      <w:proofErr w:type="spellStart"/>
      <w:r w:rsidRPr="00050982">
        <w:rPr>
          <w:sz w:val="24"/>
          <w:szCs w:val="24"/>
        </w:rPr>
        <w:t>labora</w:t>
      </w:r>
      <w:proofErr w:type="spellEnd"/>
      <w:r w:rsidRPr="00050982">
        <w:rPr>
          <w:sz w:val="24"/>
          <w:szCs w:val="24"/>
        </w:rPr>
        <w:t xml:space="preserve"> !" - "Prie et travaille !" attribuée au père moine Benoît. Dans le même temps, il a également rappelé les mots bien connus "</w:t>
      </w:r>
      <w:proofErr w:type="spellStart"/>
      <w:r w:rsidRPr="00050982">
        <w:rPr>
          <w:sz w:val="24"/>
          <w:szCs w:val="24"/>
        </w:rPr>
        <w:t>Panem</w:t>
      </w:r>
      <w:proofErr w:type="spellEnd"/>
      <w:r w:rsidRPr="00050982">
        <w:rPr>
          <w:sz w:val="24"/>
          <w:szCs w:val="24"/>
        </w:rPr>
        <w:t xml:space="preserve"> et </w:t>
      </w:r>
      <w:proofErr w:type="spellStart"/>
      <w:r w:rsidRPr="00050982">
        <w:rPr>
          <w:sz w:val="24"/>
          <w:szCs w:val="24"/>
        </w:rPr>
        <w:t>circenses</w:t>
      </w:r>
      <w:proofErr w:type="spellEnd"/>
      <w:r w:rsidRPr="00050982">
        <w:rPr>
          <w:sz w:val="24"/>
          <w:szCs w:val="24"/>
        </w:rPr>
        <w:t xml:space="preserve">" - "Du pain et des jeux", qui décrivent une sorte de principe de vie pour maintenir le peuple romain heureux depuis l'Antiquité. Selon l'évêque auxiliaire Peters, le mélange des deux pourrait être quelque chose comme l'identité corporative des personnes aujourd'hui. "Travailler, pas seulement dans le sens d'un labeur, mais être ouvert aux expériences spirituelles et à une culture des loisirs qui entretient en nous la joie du jeu. Nous en faisons à nouveau l'expérience aujourd'hui, lorsque nous pouvons assister à la finale de la coupe dans le stade olympique, ici à Berlin, avec des milliers d'autres personnes. Je suis convaincu que Dieu nous accorde tout cela", a déclaré l'évêque auxiliaire Peters. Il a ajouté : "C'est pourquoi nous pouvons prier avec le Psalmiste et nos frères et sœurs protestants qui célèbrent demain le dimanche de </w:t>
      </w:r>
      <w:proofErr w:type="spellStart"/>
      <w:r w:rsidRPr="00050982">
        <w:rPr>
          <w:sz w:val="24"/>
          <w:szCs w:val="24"/>
        </w:rPr>
        <w:t>Rogate</w:t>
      </w:r>
      <w:proofErr w:type="spellEnd"/>
      <w:r w:rsidRPr="00050982">
        <w:rPr>
          <w:sz w:val="24"/>
          <w:szCs w:val="24"/>
        </w:rPr>
        <w:t xml:space="preserve"> - Priez ! - Célébrez : " Loué soit Dieu qui ne rejette pas ma prière et ne détourne pas de moi sa bonté " (Ps 66, 20). "</w:t>
      </w:r>
    </w:p>
    <w:p w14:paraId="0B8108FF" w14:textId="77777777" w:rsidR="00050982" w:rsidRPr="00050982" w:rsidRDefault="00050982" w:rsidP="00050982">
      <w:pPr>
        <w:pStyle w:val="Sansinterligne"/>
        <w:jc w:val="both"/>
        <w:rPr>
          <w:sz w:val="24"/>
          <w:szCs w:val="24"/>
        </w:rPr>
      </w:pPr>
    </w:p>
    <w:p w14:paraId="7042DEFF" w14:textId="77777777" w:rsidR="00050982" w:rsidRPr="00050982" w:rsidRDefault="00050982" w:rsidP="00050982">
      <w:pPr>
        <w:pStyle w:val="Sansinterligne"/>
        <w:jc w:val="both"/>
        <w:rPr>
          <w:sz w:val="24"/>
          <w:szCs w:val="24"/>
        </w:rPr>
      </w:pPr>
      <w:r w:rsidRPr="00050982">
        <w:rPr>
          <w:sz w:val="24"/>
          <w:szCs w:val="24"/>
        </w:rPr>
        <w:t>Dans son sermon, le représentant sportif de l'Église protestante d'Allemagne, le président de l'Église, le Dr Volker Jung (Darmstadt), a précisé que prier signifie ouvrir son cœur devant Dieu, "pour ce qui nous touche au plus profond de nous-mêmes et demander l'accompagnement de Dieu". Les souhaits et les désirs y ont également leur place - également la demande d'une victoire dans le sport. Mais la prière comprend aussi toujours "le fait de confier réellement ses propres désirs à Dieu et de laisser à Dieu le soin de les réaliser". Jung a souligné : "Dieu n'est pas une bonne fée qui se contente de réaliser les souhaits." Il s'agit plutôt d'écouter Dieu dans la prière. Avec la prière, les gens se placent dans un contexte plus large qui va au-delà du monde. Les athlètes, par exemple, prient pour avoir la force de réaliser de bonnes performances. Ou encore pour ne pas être blessé et ne pas blesser l'adversaire. "Dieu est Dieu. Et quand il est dit : "Demandez et l'on vous donnera", cela ne signifie pas que Dieu va tout accomplir. Mais c'est l'annonce que Dieu remplira notre cœur ouvert - avec ce qui nous aide à trouver et à suivre un bon chemin."</w:t>
      </w:r>
    </w:p>
    <w:p w14:paraId="5071DDF6" w14:textId="77777777" w:rsidR="00050982" w:rsidRPr="00050982" w:rsidRDefault="00050982" w:rsidP="00050982">
      <w:pPr>
        <w:pStyle w:val="Sansinterligne"/>
        <w:jc w:val="both"/>
        <w:rPr>
          <w:sz w:val="24"/>
          <w:szCs w:val="24"/>
        </w:rPr>
      </w:pPr>
    </w:p>
    <w:p w14:paraId="3B5D13FD" w14:textId="77777777" w:rsidR="00050982" w:rsidRPr="00050982" w:rsidRDefault="00050982" w:rsidP="00050982">
      <w:pPr>
        <w:pStyle w:val="Sansinterligne"/>
        <w:jc w:val="both"/>
        <w:rPr>
          <w:sz w:val="24"/>
          <w:szCs w:val="24"/>
        </w:rPr>
      </w:pPr>
      <w:r w:rsidRPr="00050982">
        <w:rPr>
          <w:sz w:val="24"/>
          <w:szCs w:val="24"/>
        </w:rPr>
        <w:t xml:space="preserve">Pour la Fédération allemande de football (DFB), le secrétaire général de la DFB, Dr. Friedrich Curtius, et le vice-président de la DFB, Eugen </w:t>
      </w:r>
      <w:proofErr w:type="spellStart"/>
      <w:r w:rsidRPr="00050982">
        <w:rPr>
          <w:sz w:val="24"/>
          <w:szCs w:val="24"/>
        </w:rPr>
        <w:t>Gehlenborg</w:t>
      </w:r>
      <w:proofErr w:type="spellEnd"/>
      <w:r w:rsidRPr="00050982">
        <w:rPr>
          <w:sz w:val="24"/>
          <w:szCs w:val="24"/>
        </w:rPr>
        <w:t>, ainsi que des représentants des supporters du RB Leipzig et du FC Bayern Munich et les aumôniers sportifs de l'EKD et de la Conférence épiscopale allemande ont participé. De nombreux fans de football ont accepté l'invitation au service œcuménique.</w:t>
      </w:r>
    </w:p>
    <w:p w14:paraId="7CD4A0C8" w14:textId="77777777" w:rsidR="00050982" w:rsidRPr="00050982" w:rsidRDefault="00050982" w:rsidP="00050982">
      <w:pPr>
        <w:pStyle w:val="Sansinterligne"/>
        <w:jc w:val="both"/>
        <w:rPr>
          <w:sz w:val="24"/>
          <w:szCs w:val="24"/>
        </w:rPr>
      </w:pPr>
    </w:p>
    <w:p w14:paraId="04290AA0" w14:textId="77777777" w:rsidR="00050982" w:rsidRPr="00050982" w:rsidRDefault="00050982" w:rsidP="00050982">
      <w:pPr>
        <w:pStyle w:val="Sansinterligne"/>
        <w:jc w:val="both"/>
        <w:rPr>
          <w:sz w:val="24"/>
          <w:szCs w:val="24"/>
        </w:rPr>
      </w:pPr>
    </w:p>
    <w:p w14:paraId="35895A3E" w14:textId="77777777" w:rsidR="00050982" w:rsidRPr="00050982" w:rsidRDefault="00050982" w:rsidP="00050982">
      <w:pPr>
        <w:pStyle w:val="Sansinterligne"/>
        <w:jc w:val="both"/>
        <w:rPr>
          <w:sz w:val="24"/>
          <w:szCs w:val="24"/>
        </w:rPr>
      </w:pPr>
      <w:r w:rsidRPr="00050982">
        <w:rPr>
          <w:sz w:val="24"/>
          <w:szCs w:val="24"/>
        </w:rPr>
        <w:t>Note :</w:t>
      </w:r>
    </w:p>
    <w:p w14:paraId="7157C640" w14:textId="77777777" w:rsidR="00050982" w:rsidRPr="00050982" w:rsidRDefault="00050982" w:rsidP="00050982">
      <w:pPr>
        <w:pStyle w:val="Sansinterligne"/>
        <w:jc w:val="both"/>
        <w:rPr>
          <w:sz w:val="24"/>
          <w:szCs w:val="24"/>
        </w:rPr>
      </w:pPr>
    </w:p>
    <w:p w14:paraId="4F5D7B43" w14:textId="3D68DDE1" w:rsidR="00050982" w:rsidRPr="00050982" w:rsidRDefault="00050982" w:rsidP="00050982">
      <w:pPr>
        <w:pStyle w:val="Sansinterligne"/>
        <w:jc w:val="both"/>
        <w:rPr>
          <w:sz w:val="24"/>
          <w:szCs w:val="24"/>
        </w:rPr>
      </w:pPr>
      <w:r w:rsidRPr="00050982">
        <w:rPr>
          <w:sz w:val="24"/>
          <w:szCs w:val="24"/>
        </w:rPr>
        <w:t xml:space="preserve">Le sermon du président de l'église, Dr Volker Jung, est disponible en fichier </w:t>
      </w:r>
      <w:proofErr w:type="spellStart"/>
      <w:r w:rsidRPr="00050982">
        <w:rPr>
          <w:sz w:val="24"/>
          <w:szCs w:val="24"/>
        </w:rPr>
        <w:t>pdf</w:t>
      </w:r>
      <w:proofErr w:type="spellEnd"/>
      <w:r w:rsidRPr="00050982">
        <w:rPr>
          <w:sz w:val="24"/>
          <w:szCs w:val="24"/>
        </w:rPr>
        <w:t xml:space="preserve"> </w:t>
      </w:r>
      <w:r>
        <w:rPr>
          <w:sz w:val="24"/>
          <w:szCs w:val="24"/>
        </w:rPr>
        <w:t xml:space="preserve"> </w:t>
      </w:r>
    </w:p>
    <w:p w14:paraId="29D35988" w14:textId="4EFDCA3A" w:rsidR="00D54587" w:rsidRPr="00703200" w:rsidRDefault="00050982" w:rsidP="00050982">
      <w:pPr>
        <w:pStyle w:val="Sansinterligne"/>
        <w:rPr>
          <w:sz w:val="24"/>
          <w:szCs w:val="24"/>
        </w:rPr>
      </w:pPr>
      <w:r>
        <w:rPr>
          <w:sz w:val="24"/>
          <w:szCs w:val="24"/>
        </w:rPr>
        <w:t xml:space="preserve"> </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C4D6E"/>
    <w:rsid w:val="002C4B79"/>
    <w:rsid w:val="00314EB7"/>
    <w:rsid w:val="004B67BC"/>
    <w:rsid w:val="00535506"/>
    <w:rsid w:val="00665BA9"/>
    <w:rsid w:val="00703200"/>
    <w:rsid w:val="007A1A71"/>
    <w:rsid w:val="007A7EE7"/>
    <w:rsid w:val="007C4920"/>
    <w:rsid w:val="00823D2E"/>
    <w:rsid w:val="0094433D"/>
    <w:rsid w:val="00A35622"/>
    <w:rsid w:val="00B045BF"/>
    <w:rsid w:val="00B10EF6"/>
    <w:rsid w:val="00D15B23"/>
    <w:rsid w:val="00D54587"/>
    <w:rsid w:val="00DC35E9"/>
    <w:rsid w:val="00DF3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530</Words>
  <Characters>2920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2021-05-11T09:36:00Z</dcterms:created>
  <dcterms:modified xsi:type="dcterms:W3CDTF">2021-05-11T09:36:00Z</dcterms:modified>
</cp:coreProperties>
</file>