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1803599E" w:rsidR="00703200" w:rsidRPr="00703200" w:rsidRDefault="0052353E" w:rsidP="00703200">
      <w:pPr>
        <w:pStyle w:val="Sansinterligne"/>
        <w:jc w:val="center"/>
        <w:rPr>
          <w:sz w:val="28"/>
          <w:szCs w:val="28"/>
        </w:rPr>
      </w:pPr>
      <w:r>
        <w:rPr>
          <w:sz w:val="28"/>
          <w:szCs w:val="28"/>
        </w:rPr>
        <w:t>06</w:t>
      </w:r>
      <w:r w:rsidR="00703200" w:rsidRPr="00703200">
        <w:rPr>
          <w:sz w:val="28"/>
          <w:szCs w:val="28"/>
        </w:rPr>
        <w:t>/</w:t>
      </w:r>
      <w:r w:rsidR="00183449">
        <w:rPr>
          <w:sz w:val="28"/>
          <w:szCs w:val="28"/>
        </w:rPr>
        <w:t>0</w:t>
      </w:r>
      <w:r>
        <w:rPr>
          <w:sz w:val="28"/>
          <w:szCs w:val="28"/>
        </w:rPr>
        <w:t>3</w:t>
      </w:r>
      <w:r w:rsidR="00703200" w:rsidRPr="00703200">
        <w:rPr>
          <w:sz w:val="28"/>
          <w:szCs w:val="28"/>
        </w:rPr>
        <w:t>/20</w:t>
      </w:r>
      <w:r w:rsidR="00050982">
        <w:rPr>
          <w:sz w:val="28"/>
          <w:szCs w:val="28"/>
        </w:rPr>
        <w:t>1</w:t>
      </w:r>
      <w:r w:rsidR="00BB19CD">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7521A7BF" w14:textId="77777777" w:rsidR="0052353E" w:rsidRPr="0052353E" w:rsidRDefault="0052353E" w:rsidP="0052353E">
      <w:pPr>
        <w:pStyle w:val="Sansinterligne"/>
        <w:ind w:firstLine="708"/>
        <w:jc w:val="both"/>
        <w:rPr>
          <w:b/>
          <w:bCs/>
          <w:sz w:val="24"/>
          <w:szCs w:val="24"/>
        </w:rPr>
      </w:pPr>
      <w:r w:rsidRPr="0052353E">
        <w:rPr>
          <w:b/>
          <w:bCs/>
          <w:sz w:val="24"/>
          <w:szCs w:val="24"/>
        </w:rPr>
        <w:t>Les évêques encouragent les athlètes au début des XIe Jeux paralympiques</w:t>
      </w:r>
    </w:p>
    <w:p w14:paraId="272D426C" w14:textId="77777777" w:rsidR="0052353E" w:rsidRPr="0052353E" w:rsidRDefault="0052353E" w:rsidP="0052353E">
      <w:pPr>
        <w:pStyle w:val="Sansinterligne"/>
        <w:jc w:val="both"/>
        <w:rPr>
          <w:sz w:val="24"/>
          <w:szCs w:val="24"/>
        </w:rPr>
      </w:pPr>
    </w:p>
    <w:p w14:paraId="6B908410" w14:textId="77777777" w:rsidR="0052353E" w:rsidRPr="0052353E" w:rsidRDefault="0052353E" w:rsidP="0052353E">
      <w:pPr>
        <w:pStyle w:val="Sansinterligne"/>
        <w:ind w:left="708" w:firstLine="708"/>
        <w:jc w:val="both"/>
        <w:rPr>
          <w:sz w:val="24"/>
          <w:szCs w:val="24"/>
        </w:rPr>
      </w:pPr>
      <w:r w:rsidRPr="0052353E">
        <w:rPr>
          <w:sz w:val="24"/>
          <w:szCs w:val="24"/>
        </w:rPr>
        <w:t>Espoir de Jeux paralympiques pacifiques</w:t>
      </w:r>
    </w:p>
    <w:p w14:paraId="222744BD" w14:textId="77777777" w:rsidR="0052353E" w:rsidRPr="0052353E" w:rsidRDefault="0052353E" w:rsidP="0052353E">
      <w:pPr>
        <w:pStyle w:val="Sansinterligne"/>
        <w:jc w:val="both"/>
        <w:rPr>
          <w:sz w:val="24"/>
          <w:szCs w:val="24"/>
        </w:rPr>
      </w:pPr>
    </w:p>
    <w:p w14:paraId="662E8DFB" w14:textId="77777777" w:rsidR="0052353E" w:rsidRPr="0052353E" w:rsidRDefault="0052353E" w:rsidP="0052353E">
      <w:pPr>
        <w:pStyle w:val="Sansinterligne"/>
        <w:jc w:val="both"/>
        <w:rPr>
          <w:sz w:val="24"/>
          <w:szCs w:val="24"/>
        </w:rPr>
      </w:pPr>
      <w:r w:rsidRPr="0052353E">
        <w:rPr>
          <w:sz w:val="24"/>
          <w:szCs w:val="24"/>
        </w:rPr>
        <w:t>Du 7 au 16 mars 2014, des athlètes handicapés se disputeront des médailles aux XIe Jeux paralympiques d'hiver à Sotchi, en Russie. En Allemagne, 13 athlètes se sont qualifiés pour les compétitions de ski alpin, nordique et para-snowboard. L'évêque chargé des sports de la Conférence épiscopale allemande, l'évêque auxiliaire Jörg Peters (Trèves), encourage les participants à Sotchi à concourir équitablement : "J'espère que les compétitions seront pacifiques et équitables. Nous serions heureux qu'elles rencontrent un écho aussi grand que les compétitions des XXIIe Jeux olympiques d'hiver en février".</w:t>
      </w:r>
    </w:p>
    <w:p w14:paraId="2309CB60" w14:textId="77777777" w:rsidR="0052353E" w:rsidRPr="0052353E" w:rsidRDefault="0052353E" w:rsidP="0052353E">
      <w:pPr>
        <w:pStyle w:val="Sansinterligne"/>
        <w:jc w:val="both"/>
        <w:rPr>
          <w:sz w:val="24"/>
          <w:szCs w:val="24"/>
        </w:rPr>
      </w:pPr>
    </w:p>
    <w:p w14:paraId="49CBD8A6" w14:textId="77777777" w:rsidR="0052353E" w:rsidRPr="0052353E" w:rsidRDefault="0052353E" w:rsidP="0052353E">
      <w:pPr>
        <w:pStyle w:val="Sansinterligne"/>
        <w:jc w:val="both"/>
        <w:rPr>
          <w:sz w:val="24"/>
          <w:szCs w:val="24"/>
        </w:rPr>
      </w:pPr>
      <w:r w:rsidRPr="0052353E">
        <w:rPr>
          <w:sz w:val="24"/>
          <w:szCs w:val="24"/>
        </w:rPr>
        <w:t xml:space="preserve">Le commissaire de la Conférence épiscopale allemande pour le domaine de la pastorale des personnes handicapées, l'évêque auxiliaire Otto </w:t>
      </w:r>
      <w:proofErr w:type="spellStart"/>
      <w:r w:rsidRPr="0052353E">
        <w:rPr>
          <w:sz w:val="24"/>
          <w:szCs w:val="24"/>
        </w:rPr>
        <w:t>Georgens</w:t>
      </w:r>
      <w:proofErr w:type="spellEnd"/>
      <w:r w:rsidRPr="0052353E">
        <w:rPr>
          <w:sz w:val="24"/>
          <w:szCs w:val="24"/>
        </w:rPr>
        <w:t xml:space="preserve"> (Speyer), suggère "dans le sens de l'inclusion, de faire en sorte que les Jeux olympiques et les Jeux paralympiques aient lieu en même temps au même endroit à l'avenir. On peut également penser aux compétitions dans lesquelles les athlètes handicapés et non handicapés concourent ensemble. Les grands événements sportifs et sociaux, tels que les Jeux olympiques ou les championnats du monde, devraient être des signes de la participation égale de tous à la vie sociale, afin que l'inclusion ne reste pas un simple mot à la mode dans les discussions politiques."</w:t>
      </w:r>
    </w:p>
    <w:p w14:paraId="2C4329AE" w14:textId="77777777" w:rsidR="0052353E" w:rsidRPr="0052353E" w:rsidRDefault="0052353E" w:rsidP="0052353E">
      <w:pPr>
        <w:pStyle w:val="Sansinterligne"/>
        <w:jc w:val="both"/>
        <w:rPr>
          <w:sz w:val="24"/>
          <w:szCs w:val="24"/>
        </w:rPr>
      </w:pPr>
    </w:p>
    <w:p w14:paraId="27A2B5BB" w14:textId="77777777" w:rsidR="0052353E" w:rsidRPr="0052353E" w:rsidRDefault="0052353E" w:rsidP="0052353E">
      <w:pPr>
        <w:pStyle w:val="Sansinterligne"/>
        <w:jc w:val="both"/>
        <w:rPr>
          <w:sz w:val="24"/>
          <w:szCs w:val="24"/>
        </w:rPr>
      </w:pPr>
      <w:r w:rsidRPr="0052353E">
        <w:rPr>
          <w:sz w:val="24"/>
          <w:szCs w:val="24"/>
        </w:rPr>
        <w:t>"Pour notre association sportive catholique DJK, qui compte plus de 500 000 membres, il s'agit d'une préoccupation importante", a déclaré l'évêque auxiliaire Peters. "Par exemple, lors du festival sportif DJK du 6 au 9 juin 2014 à Mayence, il y aura des compétitions par équipe qui permettront aux athlètes avec et sans handicap de se rencontrer. Peut-être le Comité international olympique devrait-il aussi, pour une fois, innover et faire preuve de créativité à cet égard."</w:t>
      </w:r>
    </w:p>
    <w:p w14:paraId="28227F48" w14:textId="77777777" w:rsidR="0052353E" w:rsidRPr="0052353E" w:rsidRDefault="0052353E" w:rsidP="0052353E">
      <w:pPr>
        <w:pStyle w:val="Sansinterligne"/>
        <w:jc w:val="both"/>
        <w:rPr>
          <w:sz w:val="24"/>
          <w:szCs w:val="24"/>
        </w:rPr>
      </w:pPr>
    </w:p>
    <w:p w14:paraId="4E79B769" w14:textId="77777777" w:rsidR="0052353E" w:rsidRPr="0052353E" w:rsidRDefault="0052353E" w:rsidP="0052353E">
      <w:pPr>
        <w:pStyle w:val="Sansinterligne"/>
        <w:jc w:val="both"/>
        <w:rPr>
          <w:sz w:val="24"/>
          <w:szCs w:val="24"/>
        </w:rPr>
      </w:pPr>
      <w:r w:rsidRPr="0052353E">
        <w:rPr>
          <w:sz w:val="24"/>
          <w:szCs w:val="24"/>
        </w:rPr>
        <w:t>À l'occasion des Jeux olympiques et paralympiques d'hiver de 2014, les Églises catholique et protestante d'Allemagne ont publié le livret d'impulsion "</w:t>
      </w:r>
      <w:proofErr w:type="spellStart"/>
      <w:r w:rsidRPr="0052353E">
        <w:rPr>
          <w:sz w:val="24"/>
          <w:szCs w:val="24"/>
        </w:rPr>
        <w:t>Mittendrin</w:t>
      </w:r>
      <w:proofErr w:type="spellEnd"/>
      <w:r w:rsidRPr="0052353E">
        <w:rPr>
          <w:sz w:val="24"/>
          <w:szCs w:val="24"/>
        </w:rPr>
        <w:t>" pour l'équipe allemande. Il est conçu comme un livre d'entraînement spirituel et propose aux athlètes des textes bibliques, des prières et des méditations.</w:t>
      </w:r>
    </w:p>
    <w:p w14:paraId="2E7E1136" w14:textId="77777777" w:rsidR="0052353E" w:rsidRPr="0052353E" w:rsidRDefault="0052353E" w:rsidP="0052353E">
      <w:pPr>
        <w:pStyle w:val="Sansinterligne"/>
        <w:jc w:val="both"/>
        <w:rPr>
          <w:sz w:val="24"/>
          <w:szCs w:val="24"/>
        </w:rPr>
      </w:pPr>
    </w:p>
    <w:p w14:paraId="356704D5" w14:textId="77777777" w:rsidR="0052353E" w:rsidRPr="0052353E" w:rsidRDefault="0052353E" w:rsidP="0052353E">
      <w:pPr>
        <w:pStyle w:val="Sansinterligne"/>
        <w:jc w:val="both"/>
        <w:rPr>
          <w:sz w:val="24"/>
          <w:szCs w:val="24"/>
        </w:rPr>
      </w:pPr>
    </w:p>
    <w:p w14:paraId="4C312C68" w14:textId="77777777" w:rsidR="0052353E" w:rsidRPr="0052353E" w:rsidRDefault="0052353E" w:rsidP="0052353E">
      <w:pPr>
        <w:pStyle w:val="Sansinterligne"/>
        <w:jc w:val="both"/>
        <w:rPr>
          <w:sz w:val="24"/>
          <w:szCs w:val="24"/>
        </w:rPr>
      </w:pPr>
      <w:r w:rsidRPr="0052353E">
        <w:rPr>
          <w:sz w:val="24"/>
          <w:szCs w:val="24"/>
        </w:rPr>
        <w:t>Avis :</w:t>
      </w:r>
    </w:p>
    <w:p w14:paraId="15816122" w14:textId="77777777" w:rsidR="0052353E" w:rsidRPr="0052353E" w:rsidRDefault="0052353E" w:rsidP="0052353E">
      <w:pPr>
        <w:pStyle w:val="Sansinterligne"/>
        <w:jc w:val="both"/>
        <w:rPr>
          <w:sz w:val="24"/>
          <w:szCs w:val="24"/>
        </w:rPr>
      </w:pPr>
    </w:p>
    <w:p w14:paraId="1F78168B" w14:textId="2FD29A86" w:rsidR="0052353E" w:rsidRDefault="0052353E" w:rsidP="0052353E">
      <w:pPr>
        <w:pStyle w:val="Sansinterligne"/>
        <w:jc w:val="both"/>
        <w:rPr>
          <w:sz w:val="24"/>
          <w:szCs w:val="24"/>
        </w:rPr>
      </w:pPr>
      <w:r w:rsidRPr="0052353E">
        <w:rPr>
          <w:sz w:val="24"/>
          <w:szCs w:val="24"/>
        </w:rPr>
        <w:t xml:space="preserve">    Le livret d'impulsion peut être téléchargé en format </w:t>
      </w:r>
      <w:proofErr w:type="spellStart"/>
      <w:r w:rsidRPr="0052353E">
        <w:rPr>
          <w:sz w:val="24"/>
          <w:szCs w:val="24"/>
        </w:rPr>
        <w:t>pd</w:t>
      </w:r>
      <w:r>
        <w:rPr>
          <w:sz w:val="24"/>
          <w:szCs w:val="24"/>
        </w:rPr>
        <w:t>f</w:t>
      </w:r>
      <w:proofErr w:type="spellEnd"/>
      <w:r w:rsidRPr="0052353E">
        <w:rPr>
          <w:sz w:val="24"/>
          <w:szCs w:val="24"/>
        </w:rPr>
        <w:t>.</w:t>
      </w:r>
    </w:p>
    <w:p w14:paraId="3D7ED7D4" w14:textId="77777777" w:rsidR="0052353E" w:rsidRPr="0052353E" w:rsidRDefault="0052353E" w:rsidP="0052353E">
      <w:pPr>
        <w:pStyle w:val="Sansinterligne"/>
        <w:jc w:val="both"/>
        <w:rPr>
          <w:sz w:val="24"/>
          <w:szCs w:val="24"/>
        </w:rPr>
      </w:pPr>
    </w:p>
    <w:p w14:paraId="29D35988" w14:textId="5D058705" w:rsidR="00D54587" w:rsidRPr="00703200" w:rsidRDefault="0052353E" w:rsidP="0052353E">
      <w:pPr>
        <w:pStyle w:val="Sansinterligne"/>
        <w:jc w:val="both"/>
        <w:rPr>
          <w:sz w:val="24"/>
          <w:szCs w:val="24"/>
        </w:rPr>
      </w:pPr>
      <w:r w:rsidRPr="0052353E">
        <w:rPr>
          <w:sz w:val="24"/>
          <w:szCs w:val="24"/>
        </w:rPr>
        <w:t xml:space="preserve">    Dans la section "Publications", "</w:t>
      </w:r>
      <w:proofErr w:type="spellStart"/>
      <w:r w:rsidRPr="0052353E">
        <w:rPr>
          <w:sz w:val="24"/>
          <w:szCs w:val="24"/>
        </w:rPr>
        <w:t>Mittendrin</w:t>
      </w:r>
      <w:proofErr w:type="spellEnd"/>
      <w:r w:rsidRPr="0052353E">
        <w:rPr>
          <w:sz w:val="24"/>
          <w:szCs w:val="24"/>
        </w:rPr>
        <w:t>" peut être commandé sous forme de brochure et est également disponible en téléchargement.</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3C23E7"/>
    <w:rsid w:val="00460531"/>
    <w:rsid w:val="004B67BC"/>
    <w:rsid w:val="0052353E"/>
    <w:rsid w:val="00535506"/>
    <w:rsid w:val="00561730"/>
    <w:rsid w:val="005A7188"/>
    <w:rsid w:val="005C7C4D"/>
    <w:rsid w:val="00665BA9"/>
    <w:rsid w:val="00686DED"/>
    <w:rsid w:val="00703200"/>
    <w:rsid w:val="007A1A71"/>
    <w:rsid w:val="007A7EE7"/>
    <w:rsid w:val="007C4920"/>
    <w:rsid w:val="007D2220"/>
    <w:rsid w:val="00801269"/>
    <w:rsid w:val="00823D2E"/>
    <w:rsid w:val="00935EDF"/>
    <w:rsid w:val="0094433D"/>
    <w:rsid w:val="00A35622"/>
    <w:rsid w:val="00B045BF"/>
    <w:rsid w:val="00B10EF6"/>
    <w:rsid w:val="00BB19CD"/>
    <w:rsid w:val="00BF1AB9"/>
    <w:rsid w:val="00C222DE"/>
    <w:rsid w:val="00CA44FD"/>
    <w:rsid w:val="00D15B23"/>
    <w:rsid w:val="00D54587"/>
    <w:rsid w:val="00DC35E9"/>
    <w:rsid w:val="00DF3E8A"/>
    <w:rsid w:val="00E57B9D"/>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2021-05-11T12:51:00Z</dcterms:created>
  <dcterms:modified xsi:type="dcterms:W3CDTF">2021-05-11T12:51:00Z</dcterms:modified>
</cp:coreProperties>
</file>