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B4EC" w14:textId="6ACD78A9" w:rsidR="00703200" w:rsidRPr="00703200" w:rsidRDefault="00703200" w:rsidP="00703200">
      <w:pPr>
        <w:pStyle w:val="Sansinterligne"/>
        <w:jc w:val="center"/>
        <w:rPr>
          <w:sz w:val="28"/>
          <w:szCs w:val="28"/>
        </w:rPr>
      </w:pPr>
      <w:r w:rsidRPr="00703200">
        <w:rPr>
          <w:sz w:val="28"/>
          <w:szCs w:val="28"/>
        </w:rPr>
        <w:t>CONFERENCE DES EVEQUES D’ALLEMAGNE</w:t>
      </w:r>
    </w:p>
    <w:p w14:paraId="058CB2C2" w14:textId="1DC88B00" w:rsidR="00703200" w:rsidRPr="00703200" w:rsidRDefault="00183449" w:rsidP="00703200">
      <w:pPr>
        <w:pStyle w:val="Sansinterligne"/>
        <w:jc w:val="center"/>
        <w:rPr>
          <w:sz w:val="28"/>
          <w:szCs w:val="28"/>
        </w:rPr>
      </w:pPr>
      <w:r>
        <w:rPr>
          <w:sz w:val="28"/>
          <w:szCs w:val="28"/>
        </w:rPr>
        <w:t>2</w:t>
      </w:r>
      <w:r w:rsidR="00194B5C">
        <w:rPr>
          <w:sz w:val="28"/>
          <w:szCs w:val="28"/>
        </w:rPr>
        <w:t>5</w:t>
      </w:r>
      <w:r w:rsidR="00703200" w:rsidRPr="00703200">
        <w:rPr>
          <w:sz w:val="28"/>
          <w:szCs w:val="28"/>
        </w:rPr>
        <w:t>/</w:t>
      </w:r>
      <w:r>
        <w:rPr>
          <w:sz w:val="28"/>
          <w:szCs w:val="28"/>
        </w:rPr>
        <w:t>05</w:t>
      </w:r>
      <w:r w:rsidR="00703200" w:rsidRPr="00703200">
        <w:rPr>
          <w:sz w:val="28"/>
          <w:szCs w:val="28"/>
        </w:rPr>
        <w:t>/20</w:t>
      </w:r>
      <w:r w:rsidR="00050982">
        <w:rPr>
          <w:sz w:val="28"/>
          <w:szCs w:val="28"/>
        </w:rPr>
        <w:t>1</w:t>
      </w:r>
      <w:r w:rsidR="00194B5C">
        <w:rPr>
          <w:sz w:val="28"/>
          <w:szCs w:val="28"/>
        </w:rPr>
        <w:t>8</w:t>
      </w:r>
      <w:r w:rsidR="00703200" w:rsidRPr="00703200">
        <w:rPr>
          <w:sz w:val="28"/>
          <w:szCs w:val="28"/>
        </w:rPr>
        <w:t xml:space="preserve"> | Communiqué de presse</w:t>
      </w:r>
    </w:p>
    <w:p w14:paraId="2CBAC8FE" w14:textId="77777777" w:rsidR="00703200" w:rsidRPr="00703200" w:rsidRDefault="00703200" w:rsidP="00703200">
      <w:pPr>
        <w:pStyle w:val="Sansinterligne"/>
        <w:rPr>
          <w:sz w:val="24"/>
          <w:szCs w:val="24"/>
        </w:rPr>
      </w:pPr>
    </w:p>
    <w:p w14:paraId="44457A9E" w14:textId="77777777" w:rsidR="00703200" w:rsidRPr="00703200" w:rsidRDefault="00703200" w:rsidP="00703200">
      <w:pPr>
        <w:pStyle w:val="Sansinterligne"/>
        <w:rPr>
          <w:sz w:val="24"/>
          <w:szCs w:val="24"/>
        </w:rPr>
      </w:pPr>
    </w:p>
    <w:p w14:paraId="78ACBA4E" w14:textId="77777777" w:rsidR="00183449" w:rsidRPr="00183449" w:rsidRDefault="00183449" w:rsidP="00183449">
      <w:pPr>
        <w:pStyle w:val="Sansinterligne"/>
        <w:ind w:firstLine="708"/>
        <w:jc w:val="both"/>
        <w:rPr>
          <w:b/>
          <w:bCs/>
          <w:sz w:val="24"/>
          <w:szCs w:val="24"/>
        </w:rPr>
      </w:pPr>
      <w:r w:rsidRPr="00183449">
        <w:rPr>
          <w:b/>
          <w:bCs/>
          <w:sz w:val="24"/>
          <w:szCs w:val="24"/>
        </w:rPr>
        <w:t xml:space="preserve">Elisabeth </w:t>
      </w:r>
      <w:proofErr w:type="spellStart"/>
      <w:r w:rsidRPr="00183449">
        <w:rPr>
          <w:b/>
          <w:bCs/>
          <w:sz w:val="24"/>
          <w:szCs w:val="24"/>
        </w:rPr>
        <w:t>Keilmann</w:t>
      </w:r>
      <w:proofErr w:type="spellEnd"/>
      <w:r w:rsidRPr="00183449">
        <w:rPr>
          <w:b/>
          <w:bCs/>
          <w:sz w:val="24"/>
          <w:szCs w:val="24"/>
        </w:rPr>
        <w:t xml:space="preserve"> est la nouvelle aumônière sportive et olympique </w:t>
      </w:r>
    </w:p>
    <w:p w14:paraId="25973792" w14:textId="77777777" w:rsidR="00183449" w:rsidRPr="00183449" w:rsidRDefault="00183449" w:rsidP="00183449">
      <w:pPr>
        <w:pStyle w:val="Sansinterligne"/>
        <w:ind w:firstLine="708"/>
        <w:jc w:val="both"/>
        <w:rPr>
          <w:b/>
          <w:bCs/>
          <w:sz w:val="24"/>
          <w:szCs w:val="24"/>
        </w:rPr>
      </w:pPr>
      <w:r w:rsidRPr="00183449">
        <w:rPr>
          <w:b/>
          <w:bCs/>
          <w:sz w:val="24"/>
          <w:szCs w:val="24"/>
        </w:rPr>
        <w:t xml:space="preserve">de la Conférence épiscopale allemande </w:t>
      </w:r>
    </w:p>
    <w:p w14:paraId="0089B306" w14:textId="15743162" w:rsidR="00183449" w:rsidRPr="00183449" w:rsidRDefault="00183449" w:rsidP="00183449">
      <w:pPr>
        <w:pStyle w:val="Sansinterligne"/>
        <w:ind w:firstLine="708"/>
        <w:jc w:val="both"/>
        <w:rPr>
          <w:b/>
          <w:bCs/>
          <w:sz w:val="24"/>
          <w:szCs w:val="24"/>
        </w:rPr>
      </w:pPr>
      <w:r w:rsidRPr="00183449">
        <w:rPr>
          <w:b/>
          <w:bCs/>
          <w:sz w:val="24"/>
          <w:szCs w:val="24"/>
        </w:rPr>
        <w:t>et conseillère nationale de l'association sportive catholique DJK</w:t>
      </w:r>
    </w:p>
    <w:p w14:paraId="4309CD81" w14:textId="31893938" w:rsidR="00183449" w:rsidRDefault="00183449" w:rsidP="00183449">
      <w:pPr>
        <w:pStyle w:val="Sansinterligne"/>
        <w:jc w:val="both"/>
        <w:rPr>
          <w:sz w:val="24"/>
          <w:szCs w:val="24"/>
        </w:rPr>
      </w:pPr>
    </w:p>
    <w:p w14:paraId="7864F85A" w14:textId="77777777" w:rsidR="00183449" w:rsidRPr="00183449" w:rsidRDefault="00183449" w:rsidP="00183449">
      <w:pPr>
        <w:pStyle w:val="Sansinterligne"/>
        <w:jc w:val="both"/>
        <w:rPr>
          <w:sz w:val="24"/>
          <w:szCs w:val="24"/>
        </w:rPr>
      </w:pPr>
    </w:p>
    <w:p w14:paraId="6A1D9545" w14:textId="280065F8" w:rsidR="00183449" w:rsidRPr="00183449" w:rsidRDefault="00183449" w:rsidP="00183449">
      <w:pPr>
        <w:pStyle w:val="Sansinterligne"/>
        <w:jc w:val="both"/>
        <w:rPr>
          <w:sz w:val="24"/>
          <w:szCs w:val="24"/>
        </w:rPr>
      </w:pPr>
      <w:r w:rsidRPr="00183449">
        <w:rPr>
          <w:sz w:val="24"/>
          <w:szCs w:val="24"/>
        </w:rPr>
        <w:t xml:space="preserve">Elisabeth </w:t>
      </w:r>
      <w:proofErr w:type="spellStart"/>
      <w:r w:rsidRPr="00183449">
        <w:rPr>
          <w:sz w:val="24"/>
          <w:szCs w:val="24"/>
        </w:rPr>
        <w:t>Keilmann</w:t>
      </w:r>
      <w:proofErr w:type="spellEnd"/>
      <w:r w:rsidRPr="00183449">
        <w:rPr>
          <w:sz w:val="24"/>
          <w:szCs w:val="24"/>
        </w:rPr>
        <w:t xml:space="preserve">, conseillère pastorale dans le diocèse d'Essen, sera la nouvelle aumônière sportive et olympique de la Conférence épiscopale allemande ainsi que conseillère fédérale spirituelle dans l'association sportive DJK. Elle succède au </w:t>
      </w:r>
      <w:r>
        <w:rPr>
          <w:sz w:val="24"/>
          <w:szCs w:val="24"/>
        </w:rPr>
        <w:t>père</w:t>
      </w:r>
      <w:r w:rsidRPr="00183449">
        <w:rPr>
          <w:sz w:val="24"/>
          <w:szCs w:val="24"/>
        </w:rPr>
        <w:t xml:space="preserve"> Thomas </w:t>
      </w:r>
      <w:proofErr w:type="spellStart"/>
      <w:r w:rsidRPr="00183449">
        <w:rPr>
          <w:sz w:val="24"/>
          <w:szCs w:val="24"/>
        </w:rPr>
        <w:t>Nonte</w:t>
      </w:r>
      <w:proofErr w:type="spellEnd"/>
      <w:r w:rsidRPr="00183449">
        <w:rPr>
          <w:sz w:val="24"/>
          <w:szCs w:val="24"/>
        </w:rPr>
        <w:t xml:space="preserve">, qui a occupé la fonction </w:t>
      </w:r>
      <w:r>
        <w:rPr>
          <w:sz w:val="24"/>
          <w:szCs w:val="24"/>
        </w:rPr>
        <w:t>d’aumônier</w:t>
      </w:r>
      <w:r w:rsidRPr="00183449">
        <w:rPr>
          <w:sz w:val="24"/>
          <w:szCs w:val="24"/>
        </w:rPr>
        <w:t xml:space="preserve"> olympique jusqu'en 2014 et celle de conseiller fédéral jusqu'en 2015.</w:t>
      </w:r>
    </w:p>
    <w:p w14:paraId="0BF455E1" w14:textId="77777777" w:rsidR="00183449" w:rsidRPr="00183449" w:rsidRDefault="00183449" w:rsidP="00183449">
      <w:pPr>
        <w:pStyle w:val="Sansinterligne"/>
        <w:jc w:val="both"/>
        <w:rPr>
          <w:sz w:val="24"/>
          <w:szCs w:val="24"/>
        </w:rPr>
      </w:pPr>
    </w:p>
    <w:p w14:paraId="378F5C1A" w14:textId="52421BE2" w:rsidR="00183449" w:rsidRPr="00183449" w:rsidRDefault="00183449" w:rsidP="00183449">
      <w:pPr>
        <w:pStyle w:val="Sansinterligne"/>
        <w:jc w:val="both"/>
        <w:rPr>
          <w:sz w:val="24"/>
          <w:szCs w:val="24"/>
        </w:rPr>
      </w:pPr>
      <w:r w:rsidRPr="00183449">
        <w:rPr>
          <w:sz w:val="24"/>
          <w:szCs w:val="24"/>
        </w:rPr>
        <w:t xml:space="preserve">Le </w:t>
      </w:r>
      <w:proofErr w:type="gramStart"/>
      <w:r w:rsidRPr="00183449">
        <w:rPr>
          <w:sz w:val="24"/>
          <w:szCs w:val="24"/>
        </w:rPr>
        <w:t>nouveau</w:t>
      </w:r>
      <w:proofErr w:type="gramEnd"/>
      <w:r w:rsidRPr="00183449">
        <w:rPr>
          <w:sz w:val="24"/>
          <w:szCs w:val="24"/>
        </w:rPr>
        <w:t xml:space="preserve"> </w:t>
      </w:r>
      <w:r>
        <w:rPr>
          <w:sz w:val="24"/>
          <w:szCs w:val="24"/>
        </w:rPr>
        <w:t>aumônier</w:t>
      </w:r>
      <w:r w:rsidRPr="00183449">
        <w:rPr>
          <w:sz w:val="24"/>
          <w:szCs w:val="24"/>
        </w:rPr>
        <w:t xml:space="preserve"> sportif et olympique est conseiller spirituel au sein du DJK </w:t>
      </w:r>
      <w:proofErr w:type="spellStart"/>
      <w:r w:rsidRPr="00183449">
        <w:rPr>
          <w:sz w:val="24"/>
          <w:szCs w:val="24"/>
        </w:rPr>
        <w:t>Diözesanverband</w:t>
      </w:r>
      <w:proofErr w:type="spellEnd"/>
      <w:r w:rsidRPr="00183449">
        <w:rPr>
          <w:sz w:val="24"/>
          <w:szCs w:val="24"/>
        </w:rPr>
        <w:t xml:space="preserve"> Essen depuis 2006 et conseiller pastoral depuis 1997. Depuis 1997, elle est également active en tant que représentante du diocèse d'Essen dans le domaine de travail "Église et sport" de la Conférence épiscopale allemande. Elisabeth </w:t>
      </w:r>
      <w:proofErr w:type="spellStart"/>
      <w:r w:rsidRPr="00183449">
        <w:rPr>
          <w:sz w:val="24"/>
          <w:szCs w:val="24"/>
        </w:rPr>
        <w:t>Keilmann</w:t>
      </w:r>
      <w:proofErr w:type="spellEnd"/>
      <w:r w:rsidRPr="00183449">
        <w:rPr>
          <w:sz w:val="24"/>
          <w:szCs w:val="24"/>
        </w:rPr>
        <w:t xml:space="preserve"> a été élue à l'unanimité lors de la conférence du Conseil consultatif fédéral du 25 avril 2018, après que le Conseil permanent de la Conférence épiscopale allemande </w:t>
      </w:r>
      <w:proofErr w:type="gramStart"/>
      <w:r w:rsidRPr="00183449">
        <w:rPr>
          <w:sz w:val="24"/>
          <w:szCs w:val="24"/>
        </w:rPr>
        <w:t>ait</w:t>
      </w:r>
      <w:proofErr w:type="gramEnd"/>
      <w:r w:rsidRPr="00183449">
        <w:rPr>
          <w:sz w:val="24"/>
          <w:szCs w:val="24"/>
        </w:rPr>
        <w:t xml:space="preserve"> préalablement approuvé sa candidature.</w:t>
      </w:r>
    </w:p>
    <w:p w14:paraId="11CD103D" w14:textId="77777777" w:rsidR="00183449" w:rsidRPr="00183449" w:rsidRDefault="00183449" w:rsidP="00183449">
      <w:pPr>
        <w:pStyle w:val="Sansinterligne"/>
        <w:jc w:val="both"/>
        <w:rPr>
          <w:sz w:val="24"/>
          <w:szCs w:val="24"/>
        </w:rPr>
      </w:pPr>
    </w:p>
    <w:p w14:paraId="02F4AFE2" w14:textId="77777777" w:rsidR="00183449" w:rsidRPr="00183449" w:rsidRDefault="00183449" w:rsidP="00183449">
      <w:pPr>
        <w:pStyle w:val="Sansinterligne"/>
        <w:jc w:val="both"/>
        <w:rPr>
          <w:sz w:val="24"/>
          <w:szCs w:val="24"/>
        </w:rPr>
      </w:pPr>
      <w:r w:rsidRPr="00183449">
        <w:rPr>
          <w:sz w:val="24"/>
          <w:szCs w:val="24"/>
        </w:rPr>
        <w:t xml:space="preserve">La théologienne se réjouit de ses nouvelles tâches : "La pastorale du sport est un champ d'action pastoral important. L'Église est un partenaire très important pour le sport et un défenseur important de la dignité humaine et de la liberté. Cela inclut la rencontre sans préjugés des personnes dans le sport, car chaque personne est unique et précieuse", déclare Elisabeth </w:t>
      </w:r>
      <w:proofErr w:type="spellStart"/>
      <w:r w:rsidRPr="00183449">
        <w:rPr>
          <w:sz w:val="24"/>
          <w:szCs w:val="24"/>
        </w:rPr>
        <w:t>Keilmann</w:t>
      </w:r>
      <w:proofErr w:type="spellEnd"/>
      <w:r w:rsidRPr="00183449">
        <w:rPr>
          <w:sz w:val="24"/>
          <w:szCs w:val="24"/>
        </w:rPr>
        <w:t xml:space="preserve">. Il ne s'agit pas toujours de "plus vite, plus haut, plus loin". Les questions les plus importantes dans le sport sont liées aux personnes, a-t-elle déclaré. "L'Église et le sport sont un partenariat actif qui œuvre pour la tolérance, le respect, l'équité, l'inclusion, l'intégration, la solidarité, la paix et la justice. Les efforts communs consistent à développer la personnalité, à promouvoir la communauté et la compréhension, indépendamment de la race et de la position sociale, et à aborder les questions qui touchent les gens", explique Elisabeth </w:t>
      </w:r>
      <w:proofErr w:type="spellStart"/>
      <w:r w:rsidRPr="00183449">
        <w:rPr>
          <w:sz w:val="24"/>
          <w:szCs w:val="24"/>
        </w:rPr>
        <w:t>Keilmann</w:t>
      </w:r>
      <w:proofErr w:type="spellEnd"/>
      <w:r w:rsidRPr="00183449">
        <w:rPr>
          <w:sz w:val="24"/>
          <w:szCs w:val="24"/>
        </w:rPr>
        <w:t>. C'est également la revendication de la DJK qui, en tant qu'association sportive orientée vers les valeurs, tente d'introduire les valeurs chrétiennes dans le sport et se sent engagée dans la mission "Le sport au service de l'homme".</w:t>
      </w:r>
    </w:p>
    <w:p w14:paraId="000C1BAA" w14:textId="77777777" w:rsidR="00183449" w:rsidRPr="00183449" w:rsidRDefault="00183449" w:rsidP="00183449">
      <w:pPr>
        <w:pStyle w:val="Sansinterligne"/>
        <w:jc w:val="both"/>
        <w:rPr>
          <w:sz w:val="24"/>
          <w:szCs w:val="24"/>
        </w:rPr>
      </w:pPr>
    </w:p>
    <w:p w14:paraId="6B8E02D4" w14:textId="77777777" w:rsidR="00183449" w:rsidRPr="00183449" w:rsidRDefault="00183449" w:rsidP="00183449">
      <w:pPr>
        <w:pStyle w:val="Sansinterligne"/>
        <w:jc w:val="both"/>
        <w:rPr>
          <w:sz w:val="24"/>
          <w:szCs w:val="24"/>
        </w:rPr>
      </w:pPr>
    </w:p>
    <w:p w14:paraId="420F6716" w14:textId="77777777" w:rsidR="00183449" w:rsidRPr="00183449" w:rsidRDefault="00183449" w:rsidP="00183449">
      <w:pPr>
        <w:pStyle w:val="Sansinterligne"/>
        <w:jc w:val="both"/>
        <w:rPr>
          <w:sz w:val="24"/>
          <w:szCs w:val="24"/>
        </w:rPr>
      </w:pPr>
      <w:r w:rsidRPr="00183449">
        <w:rPr>
          <w:sz w:val="24"/>
          <w:szCs w:val="24"/>
        </w:rPr>
        <w:t>Contexte</w:t>
      </w:r>
    </w:p>
    <w:p w14:paraId="63F28B6F" w14:textId="77777777" w:rsidR="00183449" w:rsidRPr="00183449" w:rsidRDefault="00183449" w:rsidP="00183449">
      <w:pPr>
        <w:pStyle w:val="Sansinterligne"/>
        <w:jc w:val="both"/>
        <w:rPr>
          <w:sz w:val="12"/>
          <w:szCs w:val="12"/>
        </w:rPr>
      </w:pPr>
    </w:p>
    <w:p w14:paraId="6ADC165C" w14:textId="77777777" w:rsidR="00183449" w:rsidRPr="00183449" w:rsidRDefault="00183449" w:rsidP="00183449">
      <w:pPr>
        <w:pStyle w:val="Sansinterligne"/>
        <w:jc w:val="both"/>
        <w:rPr>
          <w:sz w:val="24"/>
          <w:szCs w:val="24"/>
        </w:rPr>
      </w:pPr>
      <w:r w:rsidRPr="00183449">
        <w:rPr>
          <w:sz w:val="24"/>
          <w:szCs w:val="24"/>
        </w:rPr>
        <w:t>"Le sport au service de l'homme", tel est l'énoncé de mission de l'association sportive catholique DJK, au sein de laquelle quelque 500 000 membres pratiquent un sport dans plus de 1 100 clubs DJK. Fondée à Würzburg en 1920, la DJK soutient des offres sportives qualifiées, encourage la communauté et s'oriente vers le message chrétien. Au DJK, des personnes de différents milieux et cultures se rencontrent et vivent ensemble des valeurs dans le sport.</w:t>
      </w:r>
    </w:p>
    <w:p w14:paraId="1852BCFD" w14:textId="77777777" w:rsidR="00183449" w:rsidRPr="00183449" w:rsidRDefault="00183449" w:rsidP="00183449">
      <w:pPr>
        <w:pStyle w:val="Sansinterligne"/>
        <w:jc w:val="both"/>
        <w:rPr>
          <w:sz w:val="24"/>
          <w:szCs w:val="24"/>
        </w:rPr>
      </w:pPr>
    </w:p>
    <w:p w14:paraId="3928E93D" w14:textId="77777777" w:rsidR="00183449" w:rsidRPr="00183449" w:rsidRDefault="00183449" w:rsidP="00183449">
      <w:pPr>
        <w:pStyle w:val="Sansinterligne"/>
        <w:jc w:val="both"/>
        <w:rPr>
          <w:sz w:val="24"/>
          <w:szCs w:val="24"/>
        </w:rPr>
      </w:pPr>
    </w:p>
    <w:p w14:paraId="71888CE5" w14:textId="77777777" w:rsidR="00183449" w:rsidRPr="00183449" w:rsidRDefault="00183449" w:rsidP="00183449">
      <w:pPr>
        <w:pStyle w:val="Sansinterligne"/>
        <w:jc w:val="both"/>
        <w:rPr>
          <w:sz w:val="24"/>
          <w:szCs w:val="24"/>
        </w:rPr>
      </w:pPr>
      <w:r w:rsidRPr="00183449">
        <w:rPr>
          <w:sz w:val="24"/>
          <w:szCs w:val="24"/>
        </w:rPr>
        <w:t>Notes :</w:t>
      </w:r>
    </w:p>
    <w:p w14:paraId="1E920ED3" w14:textId="77777777" w:rsidR="00183449" w:rsidRPr="00183449" w:rsidRDefault="00183449" w:rsidP="00183449">
      <w:pPr>
        <w:pStyle w:val="Sansinterligne"/>
        <w:jc w:val="both"/>
        <w:rPr>
          <w:sz w:val="12"/>
          <w:szCs w:val="12"/>
        </w:rPr>
      </w:pPr>
    </w:p>
    <w:p w14:paraId="7249674F" w14:textId="77777777" w:rsidR="00183449" w:rsidRDefault="00183449" w:rsidP="00183449">
      <w:pPr>
        <w:pStyle w:val="Sansinterligne"/>
        <w:jc w:val="both"/>
        <w:rPr>
          <w:sz w:val="24"/>
          <w:szCs w:val="24"/>
        </w:rPr>
      </w:pPr>
      <w:r w:rsidRPr="00183449">
        <w:rPr>
          <w:sz w:val="24"/>
          <w:szCs w:val="24"/>
        </w:rPr>
        <w:t xml:space="preserve">Vous recevrez une photo de presse à votre libre disposition après avoir envoyé un </w:t>
      </w:r>
      <w:proofErr w:type="gramStart"/>
      <w:r w:rsidRPr="00183449">
        <w:rPr>
          <w:sz w:val="24"/>
          <w:szCs w:val="24"/>
        </w:rPr>
        <w:t>e-mail</w:t>
      </w:r>
      <w:proofErr w:type="gramEnd"/>
      <w:r w:rsidRPr="00183449">
        <w:rPr>
          <w:sz w:val="24"/>
          <w:szCs w:val="24"/>
        </w:rPr>
        <w:t xml:space="preserve"> à </w:t>
      </w:r>
      <w:proofErr w:type="spellStart"/>
      <w:r w:rsidRPr="00183449">
        <w:rPr>
          <w:sz w:val="24"/>
          <w:szCs w:val="24"/>
        </w:rPr>
        <w:t>pressestelle</w:t>
      </w:r>
      <w:proofErr w:type="spellEnd"/>
      <w:r w:rsidRPr="00183449">
        <w:rPr>
          <w:sz w:val="24"/>
          <w:szCs w:val="24"/>
        </w:rPr>
        <w:t xml:space="preserve">(at)dbk.de. </w:t>
      </w:r>
    </w:p>
    <w:p w14:paraId="3201E54F" w14:textId="77777777" w:rsidR="00183449" w:rsidRPr="00183449" w:rsidRDefault="00183449" w:rsidP="00183449">
      <w:pPr>
        <w:pStyle w:val="Sansinterligne"/>
        <w:jc w:val="both"/>
        <w:rPr>
          <w:sz w:val="12"/>
          <w:szCs w:val="12"/>
        </w:rPr>
      </w:pPr>
    </w:p>
    <w:p w14:paraId="6502B690" w14:textId="3422B18B" w:rsidR="00183449" w:rsidRDefault="00183449" w:rsidP="00183449">
      <w:pPr>
        <w:pStyle w:val="Sansinterligne"/>
        <w:jc w:val="both"/>
        <w:rPr>
          <w:sz w:val="24"/>
          <w:szCs w:val="24"/>
        </w:rPr>
      </w:pPr>
      <w:r w:rsidRPr="00183449">
        <w:rPr>
          <w:sz w:val="24"/>
          <w:szCs w:val="24"/>
        </w:rPr>
        <w:t>Les demandes d'interview adressées au nouvel aumônier sportif et olympique sont coordonnées par le service de presse de la Conférence épiscopale allemande (</w:t>
      </w:r>
      <w:proofErr w:type="gramStart"/>
      <w:r w:rsidRPr="00183449">
        <w:rPr>
          <w:sz w:val="24"/>
          <w:szCs w:val="24"/>
        </w:rPr>
        <w:t>e-mail</w:t>
      </w:r>
      <w:proofErr w:type="gramEnd"/>
      <w:r w:rsidRPr="00183449">
        <w:rPr>
          <w:sz w:val="24"/>
          <w:szCs w:val="24"/>
        </w:rPr>
        <w:t xml:space="preserve"> : </w:t>
      </w:r>
      <w:proofErr w:type="spellStart"/>
      <w:r w:rsidRPr="00183449">
        <w:rPr>
          <w:sz w:val="24"/>
          <w:szCs w:val="24"/>
        </w:rPr>
        <w:t>pressestelle</w:t>
      </w:r>
      <w:proofErr w:type="spellEnd"/>
      <w:r w:rsidRPr="00183449">
        <w:rPr>
          <w:sz w:val="24"/>
          <w:szCs w:val="24"/>
        </w:rPr>
        <w:t xml:space="preserve">(at)dbk.de). </w:t>
      </w:r>
    </w:p>
    <w:p w14:paraId="1E3DC58B" w14:textId="77777777" w:rsidR="00183449" w:rsidRPr="00183449" w:rsidRDefault="00183449" w:rsidP="00183449">
      <w:pPr>
        <w:pStyle w:val="Sansinterligne"/>
        <w:jc w:val="both"/>
        <w:rPr>
          <w:sz w:val="12"/>
          <w:szCs w:val="12"/>
        </w:rPr>
      </w:pPr>
    </w:p>
    <w:p w14:paraId="29D35988" w14:textId="0DC6C9F0" w:rsidR="00D54587" w:rsidRPr="00703200" w:rsidRDefault="00183449" w:rsidP="00183449">
      <w:pPr>
        <w:pStyle w:val="Sansinterligne"/>
        <w:jc w:val="both"/>
        <w:rPr>
          <w:sz w:val="24"/>
          <w:szCs w:val="24"/>
        </w:rPr>
      </w:pPr>
      <w:r w:rsidRPr="00183449">
        <w:rPr>
          <w:sz w:val="24"/>
          <w:szCs w:val="24"/>
        </w:rPr>
        <w:t xml:space="preserve">Les demandes adressées à Mme </w:t>
      </w:r>
      <w:proofErr w:type="spellStart"/>
      <w:r w:rsidRPr="00183449">
        <w:rPr>
          <w:sz w:val="24"/>
          <w:szCs w:val="24"/>
        </w:rPr>
        <w:t>Keilmann</w:t>
      </w:r>
      <w:proofErr w:type="spellEnd"/>
      <w:r w:rsidRPr="00183449">
        <w:rPr>
          <w:sz w:val="24"/>
          <w:szCs w:val="24"/>
        </w:rPr>
        <w:t xml:space="preserve"> dans le cadre de ses fonctions pour le DJK sont coordonnées par le service de presse du DJK (</w:t>
      </w:r>
      <w:proofErr w:type="gramStart"/>
      <w:r w:rsidRPr="00183449">
        <w:rPr>
          <w:sz w:val="24"/>
          <w:szCs w:val="24"/>
        </w:rPr>
        <w:t>e-mail</w:t>
      </w:r>
      <w:proofErr w:type="gramEnd"/>
      <w:r w:rsidRPr="00183449">
        <w:rPr>
          <w:sz w:val="24"/>
          <w:szCs w:val="24"/>
        </w:rPr>
        <w:t xml:space="preserve"> : presse(at)djk.de).</w:t>
      </w:r>
    </w:p>
    <w:sectPr w:rsidR="00D54587" w:rsidRPr="00703200" w:rsidSect="00DC35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C"/>
    <w:rsid w:val="00050982"/>
    <w:rsid w:val="00183449"/>
    <w:rsid w:val="00194B5C"/>
    <w:rsid w:val="001C4D6E"/>
    <w:rsid w:val="002C4B79"/>
    <w:rsid w:val="00314EB7"/>
    <w:rsid w:val="004B67BC"/>
    <w:rsid w:val="00535506"/>
    <w:rsid w:val="00665BA9"/>
    <w:rsid w:val="00686DED"/>
    <w:rsid w:val="00703200"/>
    <w:rsid w:val="007A1A71"/>
    <w:rsid w:val="007A7EE7"/>
    <w:rsid w:val="007C4920"/>
    <w:rsid w:val="00823D2E"/>
    <w:rsid w:val="0094433D"/>
    <w:rsid w:val="00A35622"/>
    <w:rsid w:val="00B045BF"/>
    <w:rsid w:val="00B10EF6"/>
    <w:rsid w:val="00D15B23"/>
    <w:rsid w:val="00D54587"/>
    <w:rsid w:val="00DC35E9"/>
    <w:rsid w:val="00DF3E8A"/>
    <w:rsid w:val="00FC0C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06E"/>
  <w15:chartTrackingRefBased/>
  <w15:docId w15:val="{E7D216F7-BF68-4066-AE43-5139B0E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35E9"/>
    <w:pPr>
      <w:spacing w:after="0" w:line="240" w:lineRule="auto"/>
    </w:pPr>
  </w:style>
  <w:style w:type="character" w:styleId="Lienhypertexte">
    <w:name w:val="Hyperlink"/>
    <w:basedOn w:val="Policepardfaut"/>
    <w:uiPriority w:val="99"/>
    <w:unhideWhenUsed/>
    <w:rsid w:val="00703200"/>
    <w:rPr>
      <w:color w:val="0563C1" w:themeColor="hyperlink"/>
      <w:u w:val="single"/>
    </w:rPr>
  </w:style>
  <w:style w:type="character" w:styleId="Mentionnonrsolue">
    <w:name w:val="Unresolved Mention"/>
    <w:basedOn w:val="Policepardfaut"/>
    <w:uiPriority w:val="99"/>
    <w:semiHidden/>
    <w:unhideWhenUsed/>
    <w:rsid w:val="0070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506</Words>
  <Characters>2783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cp:lastPrinted>2021-05-07T15:44:00Z</cp:lastPrinted>
  <dcterms:created xsi:type="dcterms:W3CDTF">2021-05-11T09:54:00Z</dcterms:created>
  <dcterms:modified xsi:type="dcterms:W3CDTF">2021-05-11T09:54:00Z</dcterms:modified>
</cp:coreProperties>
</file>