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4E2B4" w14:textId="458EBE56" w:rsidR="00567D94" w:rsidRPr="00567D94" w:rsidRDefault="00567D94" w:rsidP="00567D94">
      <w:pPr>
        <w:pStyle w:val="Sansinterligne"/>
        <w:jc w:val="center"/>
        <w:rPr>
          <w:rFonts w:ascii="Tahoma" w:hAnsi="Tahoma" w:cs="Tahoma"/>
          <w:b/>
          <w:bCs/>
          <w:sz w:val="28"/>
          <w:szCs w:val="28"/>
        </w:rPr>
      </w:pPr>
      <w:r w:rsidRPr="00567D94">
        <w:rPr>
          <w:rFonts w:ascii="Tahoma" w:hAnsi="Tahoma" w:cs="Tahoma"/>
          <w:b/>
          <w:bCs/>
          <w:sz w:val="28"/>
          <w:szCs w:val="28"/>
        </w:rPr>
        <w:t xml:space="preserve">Visite du pape en </w:t>
      </w:r>
      <w:r>
        <w:rPr>
          <w:rFonts w:ascii="Tahoma" w:hAnsi="Tahoma" w:cs="Tahoma"/>
          <w:b/>
          <w:bCs/>
          <w:sz w:val="28"/>
          <w:szCs w:val="28"/>
        </w:rPr>
        <w:t xml:space="preserve">France </w:t>
      </w:r>
      <w:r w:rsidRPr="00567D94">
        <w:rPr>
          <w:rFonts w:ascii="Tahoma" w:hAnsi="Tahoma" w:cs="Tahoma"/>
          <w:b/>
          <w:bCs/>
          <w:sz w:val="28"/>
          <w:szCs w:val="28"/>
        </w:rPr>
        <w:t>:</w:t>
      </w:r>
      <w:r w:rsidRPr="00567D94">
        <w:rPr>
          <w:rFonts w:ascii="Tahoma" w:hAnsi="Tahoma" w:cs="Tahoma"/>
          <w:b/>
          <w:bCs/>
          <w:sz w:val="28"/>
          <w:szCs w:val="28"/>
        </w:rPr>
        <w:t xml:space="preserve">  </w:t>
      </w:r>
      <w:r w:rsidRPr="00567D94">
        <w:rPr>
          <w:rFonts w:ascii="Tahoma" w:hAnsi="Tahoma" w:cs="Tahoma"/>
          <w:b/>
          <w:bCs/>
          <w:sz w:val="28"/>
          <w:szCs w:val="28"/>
        </w:rPr>
        <w:t>"Une bénédiction",</w:t>
      </w:r>
    </w:p>
    <w:p w14:paraId="284D5787" w14:textId="6C42B255" w:rsidR="00567D94" w:rsidRPr="00567D94" w:rsidRDefault="00567D94" w:rsidP="00567D94">
      <w:pPr>
        <w:pStyle w:val="Sansinterligne"/>
        <w:jc w:val="center"/>
        <w:rPr>
          <w:rFonts w:ascii="Tahoma" w:hAnsi="Tahoma" w:cs="Tahoma"/>
          <w:b/>
          <w:bCs/>
          <w:sz w:val="28"/>
          <w:szCs w:val="28"/>
        </w:rPr>
      </w:pPr>
      <w:proofErr w:type="gramStart"/>
      <w:r w:rsidRPr="00567D94">
        <w:rPr>
          <w:rFonts w:ascii="Tahoma" w:hAnsi="Tahoma" w:cs="Tahoma"/>
          <w:b/>
          <w:bCs/>
          <w:sz w:val="28"/>
          <w:szCs w:val="28"/>
        </w:rPr>
        <w:t>l’émotion</w:t>
      </w:r>
      <w:proofErr w:type="gramEnd"/>
      <w:r w:rsidRPr="00567D94">
        <w:rPr>
          <w:rFonts w:ascii="Tahoma" w:hAnsi="Tahoma" w:cs="Tahoma"/>
          <w:b/>
          <w:bCs/>
          <w:sz w:val="28"/>
          <w:szCs w:val="28"/>
        </w:rPr>
        <w:t xml:space="preserve"> de Benoit Saint Denis, porte-drapeau au Stade de </w:t>
      </w:r>
      <w:r w:rsidRPr="00567D94">
        <w:rPr>
          <w:rFonts w:ascii="Tahoma" w:hAnsi="Tahoma" w:cs="Tahoma"/>
          <w:b/>
          <w:bCs/>
          <w:sz w:val="28"/>
          <w:szCs w:val="28"/>
        </w:rPr>
        <w:t>France</w:t>
      </w:r>
    </w:p>
    <w:p w14:paraId="7BCD61D8" w14:textId="77777777" w:rsidR="00567D94" w:rsidRDefault="00567D94" w:rsidP="00567D94">
      <w:pPr>
        <w:pStyle w:val="Sansinterligne"/>
        <w:jc w:val="both"/>
        <w:rPr>
          <w:rFonts w:ascii="Tahoma" w:hAnsi="Tahoma" w:cs="Tahoma"/>
        </w:rPr>
      </w:pPr>
    </w:p>
    <w:p w14:paraId="4F7C16C1" w14:textId="77777777" w:rsidR="00567D94" w:rsidRDefault="00567D94" w:rsidP="00567D94">
      <w:pPr>
        <w:pStyle w:val="Sansinterligne"/>
        <w:jc w:val="both"/>
        <w:rPr>
          <w:rFonts w:ascii="Tahoma" w:hAnsi="Tahoma" w:cs="Tahoma"/>
        </w:rPr>
      </w:pPr>
    </w:p>
    <w:p w14:paraId="1C864AF6" w14:textId="62F07973" w:rsidR="00567D94" w:rsidRPr="00567D94" w:rsidRDefault="00567D94" w:rsidP="00567D94">
      <w:pPr>
        <w:pStyle w:val="Sansinterligne"/>
        <w:jc w:val="both"/>
        <w:rPr>
          <w:rFonts w:ascii="Tahoma" w:hAnsi="Tahoma" w:cs="Tahoma"/>
        </w:rPr>
      </w:pPr>
      <w:r>
        <w:rPr>
          <w:rFonts w:ascii="Tahoma" w:hAnsi="Tahoma" w:cs="Tahoma"/>
        </w:rPr>
        <w:t>RMC Sport – 25/09/26</w:t>
      </w:r>
    </w:p>
    <w:p w14:paraId="0B3314AC" w14:textId="77777777" w:rsidR="00567D94" w:rsidRDefault="00567D94" w:rsidP="00567D94">
      <w:pPr>
        <w:pStyle w:val="Sansinterligne"/>
        <w:jc w:val="both"/>
        <w:rPr>
          <w:rFonts w:ascii="Tahoma" w:hAnsi="Tahoma" w:cs="Tahoma"/>
        </w:rPr>
      </w:pPr>
    </w:p>
    <w:p w14:paraId="1CCF2338" w14:textId="77777777" w:rsidR="00567D94" w:rsidRDefault="00567D94" w:rsidP="00567D94">
      <w:pPr>
        <w:pStyle w:val="Sansinterligne"/>
        <w:jc w:val="both"/>
        <w:rPr>
          <w:rFonts w:ascii="Tahoma" w:hAnsi="Tahoma" w:cs="Tahoma"/>
        </w:rPr>
      </w:pPr>
    </w:p>
    <w:p w14:paraId="6B12B95D" w14:textId="41ACCA06" w:rsidR="00567D94" w:rsidRPr="00567D94" w:rsidRDefault="00567D94" w:rsidP="00567D94">
      <w:pPr>
        <w:pStyle w:val="Sansinterligne"/>
        <w:jc w:val="both"/>
        <w:rPr>
          <w:rFonts w:ascii="Tahoma" w:hAnsi="Tahoma" w:cs="Tahoma"/>
        </w:rPr>
      </w:pPr>
      <w:r w:rsidRPr="00567D94">
        <w:rPr>
          <w:rFonts w:ascii="Tahoma" w:hAnsi="Tahoma" w:cs="Tahoma"/>
        </w:rPr>
        <w:t>Fervent chrétien, Benoit Saint Denis, star du MMA et de l’UFC, était présent vendredi au Stade de France pour une veillée de prières avec le pape Léon XIV, en visite en France pendant trois jours.</w:t>
      </w:r>
    </w:p>
    <w:p w14:paraId="485E175A" w14:textId="77777777" w:rsidR="00567D94" w:rsidRPr="00567D94" w:rsidRDefault="00567D94" w:rsidP="00567D94">
      <w:pPr>
        <w:pStyle w:val="Sansinterligne"/>
        <w:jc w:val="both"/>
        <w:rPr>
          <w:rFonts w:ascii="Tahoma" w:hAnsi="Tahoma" w:cs="Tahoma"/>
        </w:rPr>
      </w:pPr>
    </w:p>
    <w:p w14:paraId="5CB2A731" w14:textId="214C8DB0" w:rsidR="00567D94" w:rsidRPr="00567D94" w:rsidRDefault="00567D94" w:rsidP="00567D94">
      <w:pPr>
        <w:pStyle w:val="Sansinterligne"/>
        <w:jc w:val="both"/>
        <w:rPr>
          <w:rFonts w:ascii="Tahoma" w:hAnsi="Tahoma" w:cs="Tahoma"/>
        </w:rPr>
      </w:pPr>
      <w:r w:rsidRPr="00567D94">
        <w:rPr>
          <w:rFonts w:ascii="Tahoma" w:hAnsi="Tahoma" w:cs="Tahoma"/>
        </w:rPr>
        <w:t xml:space="preserve">"Quelque chose se prépare..." Sur son compte Instagram Benoît Saint Denis avait teasé sur un événement à venir. Il n’aura pas fallu attendre longtemps avant de découvrir la star du MMA français mener une délégation française, drapeau tricolore à la main, dans l’enceinte du Stade de France. Cette fois, il n’était pas question de cage, de guillotine ou de striking. Le combattant UFC qui a souvent </w:t>
      </w:r>
      <w:r>
        <w:rPr>
          <w:rFonts w:ascii="Tahoma" w:hAnsi="Tahoma" w:cs="Tahoma"/>
        </w:rPr>
        <w:t>a</w:t>
      </w:r>
      <w:r w:rsidRPr="00567D94">
        <w:rPr>
          <w:rFonts w:ascii="Tahoma" w:hAnsi="Tahoma" w:cs="Tahoma"/>
        </w:rPr>
        <w:t>ffiché publiquement sa foi chrétienne était présent au SDF pour la venue du pape Léon XIV en France.</w:t>
      </w:r>
    </w:p>
    <w:p w14:paraId="4CC4F84A" w14:textId="77777777" w:rsidR="00567D94" w:rsidRPr="00567D94" w:rsidRDefault="00567D94" w:rsidP="00567D94">
      <w:pPr>
        <w:pStyle w:val="Sansinterligne"/>
        <w:jc w:val="both"/>
        <w:rPr>
          <w:rFonts w:ascii="Tahoma" w:hAnsi="Tahoma" w:cs="Tahoma"/>
        </w:rPr>
      </w:pPr>
    </w:p>
    <w:p w14:paraId="3B760188" w14:textId="77777777" w:rsidR="00567D94" w:rsidRPr="00567D94" w:rsidRDefault="00567D94" w:rsidP="00567D94">
      <w:pPr>
        <w:pStyle w:val="Sansinterligne"/>
        <w:jc w:val="both"/>
        <w:rPr>
          <w:rFonts w:ascii="Tahoma" w:hAnsi="Tahoma" w:cs="Tahoma"/>
        </w:rPr>
      </w:pPr>
      <w:r w:rsidRPr="00567D94">
        <w:rPr>
          <w:rFonts w:ascii="Tahoma" w:hAnsi="Tahoma" w:cs="Tahoma"/>
        </w:rPr>
        <w:t>Comme 80.000 fidèles, BSD ne voulait manquer sous aucun prétexte la veillée de prières en présence du souverain pontife : "C’est une véritable bénédiction d’être ici au Stade de France pour recevoir le pape, ici en France. C’est un bonheur, un privilège et un honneur de pouvoir de témoigner de notre foi, notre expérience avec Dieu qui nous permet au jour le jour d’affronter les épreuves du quotidien et de vivre dans le bonheur, a déclaré au public "God of War."</w:t>
      </w:r>
    </w:p>
    <w:p w14:paraId="3FB5920D" w14:textId="77777777" w:rsidR="00567D94" w:rsidRDefault="00567D94" w:rsidP="00567D94">
      <w:pPr>
        <w:pStyle w:val="Sansinterligne"/>
        <w:jc w:val="both"/>
        <w:rPr>
          <w:rFonts w:ascii="Tahoma" w:hAnsi="Tahoma" w:cs="Tahoma"/>
        </w:rPr>
      </w:pPr>
    </w:p>
    <w:p w14:paraId="39257F4B" w14:textId="5186E96B" w:rsidR="00567D94" w:rsidRPr="00567D94" w:rsidRDefault="00567D94" w:rsidP="00567D94">
      <w:pPr>
        <w:pStyle w:val="Sansinterligne"/>
        <w:jc w:val="both"/>
        <w:rPr>
          <w:rFonts w:ascii="Tahoma" w:hAnsi="Tahoma" w:cs="Tahoma"/>
        </w:rPr>
      </w:pPr>
      <w:r w:rsidRPr="00567D94">
        <w:rPr>
          <w:rFonts w:ascii="Tahoma" w:hAnsi="Tahoma" w:cs="Tahoma"/>
        </w:rPr>
        <w:t>"Au début, je ne m'en sentais pas forcément digne"</w:t>
      </w:r>
    </w:p>
    <w:p w14:paraId="6E91459F" w14:textId="77777777" w:rsidR="00567D94" w:rsidRPr="00567D94" w:rsidRDefault="00567D94" w:rsidP="00567D94">
      <w:pPr>
        <w:pStyle w:val="Sansinterligne"/>
        <w:jc w:val="both"/>
        <w:rPr>
          <w:rFonts w:ascii="Tahoma" w:hAnsi="Tahoma" w:cs="Tahoma"/>
        </w:rPr>
      </w:pPr>
    </w:p>
    <w:p w14:paraId="0816C9D2" w14:textId="5628DBBF" w:rsidR="000575D1" w:rsidRPr="00567D94" w:rsidRDefault="00567D94" w:rsidP="00567D94">
      <w:pPr>
        <w:pStyle w:val="Sansinterligne"/>
        <w:jc w:val="both"/>
        <w:rPr>
          <w:rFonts w:ascii="Tahoma" w:hAnsi="Tahoma" w:cs="Tahoma"/>
        </w:rPr>
      </w:pPr>
      <w:r w:rsidRPr="00567D94">
        <w:rPr>
          <w:rFonts w:ascii="Tahoma" w:hAnsi="Tahoma" w:cs="Tahoma"/>
        </w:rPr>
        <w:t>Le challenger n°7 des -70kg à l’UFC qui reste sur une défaite par soumission face à Paddy Pimblett le 11 juillet s’est confié sur sa foi juste avant son entrée au Stade de France : "Je l'ai toujours bien vécue. C'est un bonheur de voir les gens s'épanouir dans la foi, a-t-il confié au Figaro. On m'a demandé de venir et j'en ai été très honoré. Je ne m'attendais pas à faire un partage de foi pareil. Au début, je ne m'en sentais pas forcément digne. Mais on m'a donné le contexte, on m'a donné envie de venir. Je le prends comme une bénédiction, et j'ai envie de partager son expérience", a conclu BSD qui ne parlera pas personnellement au pape mais aux jeunes.</w:t>
      </w:r>
    </w:p>
    <w:sectPr w:rsidR="000575D1" w:rsidRPr="00567D94" w:rsidSect="00567D9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D95"/>
    <w:rsid w:val="000575D1"/>
    <w:rsid w:val="00482D95"/>
    <w:rsid w:val="00567D94"/>
    <w:rsid w:val="005E65FA"/>
    <w:rsid w:val="009F32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3194E"/>
  <w15:chartTrackingRefBased/>
  <w15:docId w15:val="{1BEEF163-0B8A-4915-859F-9DA735912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82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82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82D9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82D9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82D9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82D9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82D9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82D9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82D9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2D9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82D9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82D9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82D9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82D9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82D9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82D9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82D9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82D95"/>
    <w:rPr>
      <w:rFonts w:eastAsiaTheme="majorEastAsia" w:cstheme="majorBidi"/>
      <w:color w:val="272727" w:themeColor="text1" w:themeTint="D8"/>
    </w:rPr>
  </w:style>
  <w:style w:type="paragraph" w:styleId="Titre">
    <w:name w:val="Title"/>
    <w:basedOn w:val="Normal"/>
    <w:next w:val="Normal"/>
    <w:link w:val="TitreCar"/>
    <w:uiPriority w:val="10"/>
    <w:qFormat/>
    <w:rsid w:val="00482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82D9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82D9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82D9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82D95"/>
    <w:pPr>
      <w:spacing w:before="160"/>
      <w:jc w:val="center"/>
    </w:pPr>
    <w:rPr>
      <w:i/>
      <w:iCs/>
      <w:color w:val="404040" w:themeColor="text1" w:themeTint="BF"/>
    </w:rPr>
  </w:style>
  <w:style w:type="character" w:customStyle="1" w:styleId="CitationCar">
    <w:name w:val="Citation Car"/>
    <w:basedOn w:val="Policepardfaut"/>
    <w:link w:val="Citation"/>
    <w:uiPriority w:val="29"/>
    <w:rsid w:val="00482D95"/>
    <w:rPr>
      <w:i/>
      <w:iCs/>
      <w:color w:val="404040" w:themeColor="text1" w:themeTint="BF"/>
    </w:rPr>
  </w:style>
  <w:style w:type="paragraph" w:styleId="Paragraphedeliste">
    <w:name w:val="List Paragraph"/>
    <w:basedOn w:val="Normal"/>
    <w:uiPriority w:val="34"/>
    <w:qFormat/>
    <w:rsid w:val="00482D95"/>
    <w:pPr>
      <w:ind w:left="720"/>
      <w:contextualSpacing/>
    </w:pPr>
  </w:style>
  <w:style w:type="character" w:styleId="Accentuationintense">
    <w:name w:val="Intense Emphasis"/>
    <w:basedOn w:val="Policepardfaut"/>
    <w:uiPriority w:val="21"/>
    <w:qFormat/>
    <w:rsid w:val="00482D95"/>
    <w:rPr>
      <w:i/>
      <w:iCs/>
      <w:color w:val="0F4761" w:themeColor="accent1" w:themeShade="BF"/>
    </w:rPr>
  </w:style>
  <w:style w:type="paragraph" w:styleId="Citationintense">
    <w:name w:val="Intense Quote"/>
    <w:basedOn w:val="Normal"/>
    <w:next w:val="Normal"/>
    <w:link w:val="CitationintenseCar"/>
    <w:uiPriority w:val="30"/>
    <w:qFormat/>
    <w:rsid w:val="00482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82D95"/>
    <w:rPr>
      <w:i/>
      <w:iCs/>
      <w:color w:val="0F4761" w:themeColor="accent1" w:themeShade="BF"/>
    </w:rPr>
  </w:style>
  <w:style w:type="character" w:styleId="Rfrenceintense">
    <w:name w:val="Intense Reference"/>
    <w:basedOn w:val="Policepardfaut"/>
    <w:uiPriority w:val="32"/>
    <w:qFormat/>
    <w:rsid w:val="00482D95"/>
    <w:rPr>
      <w:b/>
      <w:bCs/>
      <w:smallCaps/>
      <w:color w:val="0F4761" w:themeColor="accent1" w:themeShade="BF"/>
      <w:spacing w:val="5"/>
    </w:rPr>
  </w:style>
  <w:style w:type="paragraph" w:styleId="Sansinterligne">
    <w:name w:val="No Spacing"/>
    <w:uiPriority w:val="1"/>
    <w:qFormat/>
    <w:rsid w:val="00567D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1710</Characters>
  <Application>Microsoft Office Word</Application>
  <DocSecurity>0</DocSecurity>
  <Lines>14</Lines>
  <Paragraphs>4</Paragraphs>
  <ScaleCrop>false</ScaleCrop>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2026-09-26T09:48:00Z</dcterms:created>
  <dcterms:modified xsi:type="dcterms:W3CDTF">2026-09-26T09:49:00Z</dcterms:modified>
</cp:coreProperties>
</file>