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D6DA" w14:textId="77777777" w:rsidR="006159BB" w:rsidRPr="006159BB" w:rsidRDefault="006159BB" w:rsidP="006159BB">
      <w:pPr>
        <w:pStyle w:val="Titre1"/>
        <w:rPr>
          <w:sz w:val="40"/>
          <w:szCs w:val="40"/>
        </w:rPr>
      </w:pPr>
      <w:r w:rsidRPr="006159BB">
        <w:rPr>
          <w:sz w:val="40"/>
          <w:szCs w:val="40"/>
        </w:rPr>
        <w:t xml:space="preserve">Au Vatican, d’anciens grands footballeurs en pèlerinage </w:t>
      </w:r>
    </w:p>
    <w:p w14:paraId="185FB09D" w14:textId="77777777" w:rsidR="006159BB" w:rsidRDefault="006159BB" w:rsidP="006159BB">
      <w:pPr>
        <w:pStyle w:val="article-intro"/>
        <w:jc w:val="both"/>
      </w:pPr>
      <w:r>
        <w:t xml:space="preserve">Les membres du Variétés Club de France sont en pèlerinage à Rome du mercredi 22 au vendredi 24 mars. Ils rencontreront le pape François et disputeront un match contre une équipe formée de séminaristes et de prêtres du monde entier. Parmi eux : Jean-Michel </w:t>
      </w:r>
      <w:proofErr w:type="spellStart"/>
      <w:r>
        <w:t>Larqué</w:t>
      </w:r>
      <w:proofErr w:type="spellEnd"/>
      <w:r>
        <w:t xml:space="preserve">, Robert </w:t>
      </w:r>
      <w:proofErr w:type="spellStart"/>
      <w:r>
        <w:t>Pirès</w:t>
      </w:r>
      <w:proofErr w:type="spellEnd"/>
      <w:r>
        <w:t xml:space="preserve"> ou encore Wilfrid </w:t>
      </w:r>
      <w:proofErr w:type="spellStart"/>
      <w:r>
        <w:t>Mbappé</w:t>
      </w:r>
      <w:proofErr w:type="spellEnd"/>
      <w:r>
        <w:t xml:space="preserve">, le père de Kylian. </w:t>
      </w:r>
    </w:p>
    <w:p w14:paraId="73608DF2" w14:textId="4920490A" w:rsidR="006159BB" w:rsidRDefault="006159BB" w:rsidP="006159BB">
      <w:pPr>
        <w:pStyle w:val="meta-author-name"/>
        <w:numPr>
          <w:ilvl w:val="0"/>
          <w:numId w:val="1"/>
        </w:numPr>
      </w:pPr>
      <w:r>
        <w:t xml:space="preserve">Loup </w:t>
      </w:r>
      <w:proofErr w:type="spellStart"/>
      <w:r>
        <w:t>Besmond</w:t>
      </w:r>
      <w:proofErr w:type="spellEnd"/>
      <w:r>
        <w:t xml:space="preserve"> de Senneville (à Rome), le 22/03/2023 à 05:58 </w:t>
      </w:r>
    </w:p>
    <w:p w14:paraId="18F661BC" w14:textId="534220E4" w:rsidR="006159BB" w:rsidRDefault="006159BB" w:rsidP="006159BB">
      <w:pPr>
        <w:jc w:val="center"/>
      </w:pPr>
    </w:p>
    <w:p w14:paraId="3F101E32" w14:textId="77777777" w:rsidR="006159BB" w:rsidRDefault="006159BB" w:rsidP="006159BB">
      <w:pPr>
        <w:jc w:val="both"/>
      </w:pPr>
      <w:r>
        <w:t xml:space="preserve">L’ancien joueur de l’équipe de France de football Christian Karembeu, ici le 6 septembre 2022 à Athènes, disputera avec d’autres membres du </w:t>
      </w:r>
      <w:proofErr w:type="spellStart"/>
      <w:r>
        <w:t>Variety</w:t>
      </w:r>
      <w:proofErr w:type="spellEnd"/>
      <w:r>
        <w:t xml:space="preserve"> Club de France mercredi 22 mars 2023 un match contre une équipe formée de séminaristes et de prêtres du monde entier. </w:t>
      </w:r>
      <w:r>
        <w:rPr>
          <w:rStyle w:val="image-credits"/>
        </w:rPr>
        <w:t>ARIS MESSINIS/AFP</w:t>
      </w:r>
      <w:r>
        <w:t xml:space="preserve"> </w:t>
      </w:r>
    </w:p>
    <w:p w14:paraId="274A1477" w14:textId="77777777" w:rsidR="006159BB" w:rsidRDefault="006159BB" w:rsidP="006159BB">
      <w:pPr>
        <w:pStyle w:val="NormalWeb"/>
        <w:jc w:val="both"/>
      </w:pPr>
      <w:r>
        <w:t xml:space="preserve">Quel est le point commun entre Christian Karembeu, Robert </w:t>
      </w:r>
      <w:proofErr w:type="spellStart"/>
      <w:r>
        <w:t>Pirès</w:t>
      </w:r>
      <w:proofErr w:type="spellEnd"/>
      <w:r>
        <w:t xml:space="preserve">, Jean-Michel </w:t>
      </w:r>
      <w:proofErr w:type="spellStart"/>
      <w:r>
        <w:t>Larqué</w:t>
      </w:r>
      <w:proofErr w:type="spellEnd"/>
      <w:r>
        <w:t xml:space="preserve"> et Mgr Emmanuel </w:t>
      </w:r>
      <w:proofErr w:type="spellStart"/>
      <w:r>
        <w:t>Gobilliard</w:t>
      </w:r>
      <w:proofErr w:type="spellEnd"/>
      <w:r>
        <w:t xml:space="preserve"> ? Les deux anciens joueurs de l’équipe de France de football championne du monde en 1998, le commentateur vedette de matchs sur TF1 (ancien grand joueur) et l’évêque de Digne entament, mercredi 22 mars, un inhabituel pèlerinage de deux jours à Rome, avec le Variétés Club de France.</w:t>
      </w:r>
    </w:p>
    <w:p w14:paraId="7556F6A9" w14:textId="77777777" w:rsidR="006159BB" w:rsidRDefault="006159BB" w:rsidP="006159BB">
      <w:pPr>
        <w:pStyle w:val="NormalWeb"/>
        <w:jc w:val="both"/>
      </w:pPr>
      <w:r>
        <w:t xml:space="preserve">Cette association, qui regroupe depuis 1971 d’anciens footballeurs professionnels, doit visiter Rome pendant trois jours, au cours desquels ils rencontreront </w:t>
      </w:r>
      <w:hyperlink r:id="rId5" w:tgtFrame="_self" w:history="1">
        <w:r>
          <w:rPr>
            <w:rStyle w:val="Lienhypertexte"/>
            <w:rFonts w:eastAsiaTheme="majorEastAsia"/>
          </w:rPr>
          <w:t>le pape François, grand amateur de football</w:t>
        </w:r>
      </w:hyperlink>
      <w:r>
        <w:t>, avant de disputer un match contre une équipe, formé de séminaristes et de prêtres de plusieurs pays du monde.</w:t>
      </w:r>
    </w:p>
    <w:p w14:paraId="2441B4BF" w14:textId="77777777" w:rsidR="006159BB" w:rsidRDefault="006159BB" w:rsidP="006159BB">
      <w:pPr>
        <w:pStyle w:val="Titre2"/>
        <w:jc w:val="both"/>
      </w:pPr>
      <w:r>
        <w:t>« Vraiment un temps spirituel »</w:t>
      </w:r>
    </w:p>
    <w:p w14:paraId="07BFC6E7" w14:textId="77777777" w:rsidR="006159BB" w:rsidRDefault="006159BB" w:rsidP="006159BB">
      <w:pPr>
        <w:pStyle w:val="NormalWeb"/>
        <w:jc w:val="both"/>
      </w:pPr>
      <w:r>
        <w:t xml:space="preserve">En tout, 120 personnes sont parties de Paris le 21 mars pour rejoindre la Ville éternelle, où ils doivent notamment rencontrer le pape François, au cours de son audience générale hebdomadaire, mercredi 22 mars, avant de jouer dans l’après-midi au </w:t>
      </w:r>
      <w:proofErr w:type="spellStart"/>
      <w:r>
        <w:t>Stadio</w:t>
      </w:r>
      <w:proofErr w:type="spellEnd"/>
      <w:r>
        <w:t xml:space="preserve"> Dei </w:t>
      </w:r>
      <w:proofErr w:type="spellStart"/>
      <w:r>
        <w:t>Marmi</w:t>
      </w:r>
      <w:proofErr w:type="spellEnd"/>
      <w:r>
        <w:t>, à deux pas du stade Olympique de Rome. Le matin, à 7 heures, ils auront assisté à une messe à la basilique saint Jean du Latran.</w:t>
      </w:r>
    </w:p>
    <w:p w14:paraId="641BCDFE" w14:textId="77777777" w:rsidR="006159BB" w:rsidRDefault="006159BB" w:rsidP="006159BB">
      <w:pPr>
        <w:pStyle w:val="NormalWeb"/>
        <w:jc w:val="both"/>
      </w:pPr>
      <w:r>
        <w:rPr>
          <w:rStyle w:val="Accentuation"/>
        </w:rPr>
        <w:t>« Il y a des chrétiens, des juifs et des musulmans pour qui ce pèlerinage sera vraiment un temps spirituel »,</w:t>
      </w:r>
      <w:r>
        <w:t xml:space="preserve"> explique </w:t>
      </w:r>
      <w:hyperlink r:id="rId6" w:tgtFrame="_self" w:history="1">
        <w:r>
          <w:rPr>
            <w:rStyle w:val="Lienhypertexte"/>
            <w:rFonts w:eastAsiaTheme="majorEastAsia"/>
          </w:rPr>
          <w:t xml:space="preserve">Mgr Emmanuel </w:t>
        </w:r>
        <w:proofErr w:type="spellStart"/>
        <w:r>
          <w:rPr>
            <w:rStyle w:val="Lienhypertexte"/>
            <w:rFonts w:eastAsiaTheme="majorEastAsia"/>
          </w:rPr>
          <w:t>Gobilliard</w:t>
        </w:r>
        <w:proofErr w:type="spellEnd"/>
      </w:hyperlink>
      <w:r>
        <w:t xml:space="preserve">, membre du Variétés Club de France et qui jouera ailier gauche lors du match de mercredi après-midi, aux côtés de l’ancien entraîneur d’Arsenal Arsène Wenger, mais aussi de Wilfrid </w:t>
      </w:r>
      <w:proofErr w:type="spellStart"/>
      <w:r>
        <w:t>Mbappé</w:t>
      </w:r>
      <w:proofErr w:type="spellEnd"/>
      <w:r>
        <w:t xml:space="preserve">, père de Kylian, des deux anciens internationaux Sydney </w:t>
      </w:r>
      <w:proofErr w:type="spellStart"/>
      <w:r>
        <w:t>Govou</w:t>
      </w:r>
      <w:proofErr w:type="spellEnd"/>
      <w:r>
        <w:t xml:space="preserve">, ex-attaquant de l’Olympique lyonnais et Vincent Candela, qui évolua à l’AS Rome en tant que défenseur. La rencontre sera arbitrée Patrick </w:t>
      </w:r>
      <w:proofErr w:type="spellStart"/>
      <w:r>
        <w:t>Lhermite</w:t>
      </w:r>
      <w:proofErr w:type="spellEnd"/>
      <w:r>
        <w:t>, ancien arbitre professionnel.</w:t>
      </w:r>
    </w:p>
    <w:p w14:paraId="19BA8150" w14:textId="77777777" w:rsidR="006159BB" w:rsidRDefault="006159BB" w:rsidP="006159BB">
      <w:pPr>
        <w:pStyle w:val="NormalWeb"/>
        <w:jc w:val="both"/>
      </w:pPr>
      <w:r>
        <w:rPr>
          <w:rStyle w:val="Accentuation"/>
        </w:rPr>
        <w:t>« Dans le milieu du sport, et en particulier du sport professionnel, le rapport à la religion est complètement décomplexé »</w:t>
      </w:r>
      <w:r>
        <w:t xml:space="preserve">, poursuit l’évêque français, lui-même membre du Variétés, après avoir participé au championnat de France des « corpo » à la fin des années 1990, lorsqu’il était jeune prêtre au Puy-en-Velay. </w:t>
      </w:r>
      <w:r>
        <w:rPr>
          <w:rStyle w:val="Accentuation"/>
        </w:rPr>
        <w:t>« On va prier pour eux, pour leur famille, pour les membres du Variétés qui sont décédés cette année »</w:t>
      </w:r>
      <w:r>
        <w:t xml:space="preserve">, ajoute Mgr </w:t>
      </w:r>
      <w:proofErr w:type="spellStart"/>
      <w:r>
        <w:t>Gobilliard</w:t>
      </w:r>
      <w:proofErr w:type="spellEnd"/>
      <w:r>
        <w:t>.</w:t>
      </w:r>
    </w:p>
    <w:p w14:paraId="1F5A7827" w14:textId="4F6423EB" w:rsidR="00593134" w:rsidRPr="006159BB" w:rsidRDefault="006159BB" w:rsidP="006159BB">
      <w:pPr>
        <w:pStyle w:val="NormalWeb"/>
        <w:jc w:val="both"/>
      </w:pPr>
      <w:r>
        <w:t>Ce n’est pas la première fois que le Variétés Club de France se rend à Rome, puisque l’association avait déjà rendu visite à Benoît XVI en 2009.</w:t>
      </w:r>
    </w:p>
    <w:sectPr w:rsidR="00593134" w:rsidRPr="006159BB"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3606B"/>
    <w:multiLevelType w:val="multilevel"/>
    <w:tmpl w:val="69881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A76869"/>
    <w:multiLevelType w:val="multilevel"/>
    <w:tmpl w:val="A1DC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D325B3"/>
    <w:multiLevelType w:val="multilevel"/>
    <w:tmpl w:val="2070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593906">
    <w:abstractNumId w:val="1"/>
  </w:num>
  <w:num w:numId="2" w16cid:durableId="1130593096">
    <w:abstractNumId w:val="0"/>
  </w:num>
  <w:num w:numId="3" w16cid:durableId="1476145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6159BB"/>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AE0F62"/>
    <w:rsid w:val="00B66E7E"/>
    <w:rsid w:val="00B91705"/>
    <w:rsid w:val="00BA7978"/>
    <w:rsid w:val="00C37E89"/>
    <w:rsid w:val="00C80E18"/>
    <w:rsid w:val="00D23A22"/>
    <w:rsid w:val="00DE41DF"/>
    <w:rsid w:val="00E07F53"/>
    <w:rsid w:val="00E10AD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E0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0F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66E7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AE0F6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E0F62"/>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AE0F62"/>
  </w:style>
  <w:style w:type="character" w:customStyle="1" w:styleId="Titre4Car">
    <w:name w:val="Titre 4 Car"/>
    <w:basedOn w:val="Policepardfaut"/>
    <w:link w:val="Titre4"/>
    <w:uiPriority w:val="9"/>
    <w:semiHidden/>
    <w:rsid w:val="00B66E7E"/>
    <w:rPr>
      <w:rFonts w:asciiTheme="majorHAnsi" w:eastAsiaTheme="majorEastAsia" w:hAnsiTheme="majorHAnsi" w:cstheme="majorBidi"/>
      <w:i/>
      <w:iCs/>
      <w:color w:val="2F5496" w:themeColor="accent1" w:themeShade="BF"/>
    </w:rPr>
  </w:style>
  <w:style w:type="paragraph" w:customStyle="1" w:styleId="elementor-image-box-description">
    <w:name w:val="elementor-image-box-description"/>
    <w:basedOn w:val="Normal"/>
    <w:rsid w:val="00B66E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separator">
    <w:name w:val="date-separator"/>
    <w:basedOn w:val="Policepardfaut"/>
    <w:rsid w:val="00D23A22"/>
  </w:style>
  <w:style w:type="character" w:customStyle="1" w:styleId="date-updated">
    <w:name w:val="date-updated"/>
    <w:basedOn w:val="Policepardfaut"/>
    <w:rsid w:val="00D23A22"/>
  </w:style>
  <w:style w:type="character" w:customStyle="1" w:styleId="surtitle">
    <w:name w:val="surtitle"/>
    <w:basedOn w:val="Policepardfaut"/>
    <w:rsid w:val="006159BB"/>
  </w:style>
  <w:style w:type="paragraph" w:customStyle="1" w:styleId="article-intro">
    <w:name w:val="article-intro"/>
    <w:basedOn w:val="Normal"/>
    <w:rsid w:val="006159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6159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subscriber-label">
    <w:name w:val="article-subscriber-label"/>
    <w:basedOn w:val="Normal"/>
    <w:rsid w:val="006159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6159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mage-credits">
    <w:name w:val="image-credits"/>
    <w:basedOn w:val="Policepardfaut"/>
    <w:rsid w:val="006159BB"/>
  </w:style>
  <w:style w:type="paragraph" w:customStyle="1" w:styleId="contain-share-buttons">
    <w:name w:val="contain-share-buttons"/>
    <w:basedOn w:val="Normal"/>
    <w:rsid w:val="006159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ctions-under-imageitem">
    <w:name w:val="actions-under-image__item"/>
    <w:basedOn w:val="Normal"/>
    <w:rsid w:val="006159B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9608">
      <w:bodyDiv w:val="1"/>
      <w:marLeft w:val="0"/>
      <w:marRight w:val="0"/>
      <w:marTop w:val="0"/>
      <w:marBottom w:val="0"/>
      <w:divBdr>
        <w:top w:val="none" w:sz="0" w:space="0" w:color="auto"/>
        <w:left w:val="none" w:sz="0" w:space="0" w:color="auto"/>
        <w:bottom w:val="none" w:sz="0" w:space="0" w:color="auto"/>
        <w:right w:val="none" w:sz="0" w:space="0" w:color="auto"/>
      </w:divBdr>
      <w:divsChild>
        <w:div w:id="2006784351">
          <w:marLeft w:val="0"/>
          <w:marRight w:val="0"/>
          <w:marTop w:val="0"/>
          <w:marBottom w:val="0"/>
          <w:divBdr>
            <w:top w:val="none" w:sz="0" w:space="0" w:color="auto"/>
            <w:left w:val="none" w:sz="0" w:space="0" w:color="auto"/>
            <w:bottom w:val="none" w:sz="0" w:space="0" w:color="auto"/>
            <w:right w:val="none" w:sz="0" w:space="0" w:color="auto"/>
          </w:divBdr>
          <w:divsChild>
            <w:div w:id="1098714656">
              <w:marLeft w:val="0"/>
              <w:marRight w:val="0"/>
              <w:marTop w:val="0"/>
              <w:marBottom w:val="0"/>
              <w:divBdr>
                <w:top w:val="none" w:sz="0" w:space="0" w:color="auto"/>
                <w:left w:val="none" w:sz="0" w:space="0" w:color="auto"/>
                <w:bottom w:val="none" w:sz="0" w:space="0" w:color="auto"/>
                <w:right w:val="none" w:sz="0" w:space="0" w:color="auto"/>
              </w:divBdr>
            </w:div>
          </w:divsChild>
        </w:div>
        <w:div w:id="1364818011">
          <w:marLeft w:val="0"/>
          <w:marRight w:val="0"/>
          <w:marTop w:val="0"/>
          <w:marBottom w:val="0"/>
          <w:divBdr>
            <w:top w:val="none" w:sz="0" w:space="0" w:color="auto"/>
            <w:left w:val="none" w:sz="0" w:space="0" w:color="auto"/>
            <w:bottom w:val="none" w:sz="0" w:space="0" w:color="auto"/>
            <w:right w:val="none" w:sz="0" w:space="0" w:color="auto"/>
          </w:divBdr>
        </w:div>
        <w:div w:id="1536428727">
          <w:marLeft w:val="0"/>
          <w:marRight w:val="0"/>
          <w:marTop w:val="0"/>
          <w:marBottom w:val="0"/>
          <w:divBdr>
            <w:top w:val="none" w:sz="0" w:space="0" w:color="auto"/>
            <w:left w:val="none" w:sz="0" w:space="0" w:color="auto"/>
            <w:bottom w:val="none" w:sz="0" w:space="0" w:color="auto"/>
            <w:right w:val="none" w:sz="0" w:space="0" w:color="auto"/>
          </w:divBdr>
          <w:divsChild>
            <w:div w:id="1508670789">
              <w:marLeft w:val="0"/>
              <w:marRight w:val="0"/>
              <w:marTop w:val="0"/>
              <w:marBottom w:val="0"/>
              <w:divBdr>
                <w:top w:val="none" w:sz="0" w:space="0" w:color="auto"/>
                <w:left w:val="none" w:sz="0" w:space="0" w:color="auto"/>
                <w:bottom w:val="none" w:sz="0" w:space="0" w:color="auto"/>
                <w:right w:val="none" w:sz="0" w:space="0" w:color="auto"/>
              </w:divBdr>
              <w:divsChild>
                <w:div w:id="1736586141">
                  <w:marLeft w:val="0"/>
                  <w:marRight w:val="0"/>
                  <w:marTop w:val="0"/>
                  <w:marBottom w:val="0"/>
                  <w:divBdr>
                    <w:top w:val="none" w:sz="0" w:space="0" w:color="auto"/>
                    <w:left w:val="none" w:sz="0" w:space="0" w:color="auto"/>
                    <w:bottom w:val="none" w:sz="0" w:space="0" w:color="auto"/>
                    <w:right w:val="none" w:sz="0" w:space="0" w:color="auto"/>
                  </w:divBdr>
                </w:div>
                <w:div w:id="1241138824">
                  <w:marLeft w:val="0"/>
                  <w:marRight w:val="0"/>
                  <w:marTop w:val="0"/>
                  <w:marBottom w:val="0"/>
                  <w:divBdr>
                    <w:top w:val="none" w:sz="0" w:space="0" w:color="auto"/>
                    <w:left w:val="none" w:sz="0" w:space="0" w:color="auto"/>
                    <w:bottom w:val="none" w:sz="0" w:space="0" w:color="auto"/>
                    <w:right w:val="none" w:sz="0" w:space="0" w:color="auto"/>
                  </w:divBdr>
                  <w:divsChild>
                    <w:div w:id="3774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08995">
              <w:marLeft w:val="0"/>
              <w:marRight w:val="0"/>
              <w:marTop w:val="0"/>
              <w:marBottom w:val="0"/>
              <w:divBdr>
                <w:top w:val="none" w:sz="0" w:space="0" w:color="auto"/>
                <w:left w:val="none" w:sz="0" w:space="0" w:color="auto"/>
                <w:bottom w:val="none" w:sz="0" w:space="0" w:color="auto"/>
                <w:right w:val="none" w:sz="0" w:space="0" w:color="auto"/>
              </w:divBdr>
            </w:div>
            <w:div w:id="21455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4069131">
      <w:bodyDiv w:val="1"/>
      <w:marLeft w:val="0"/>
      <w:marRight w:val="0"/>
      <w:marTop w:val="0"/>
      <w:marBottom w:val="0"/>
      <w:divBdr>
        <w:top w:val="none" w:sz="0" w:space="0" w:color="auto"/>
        <w:left w:val="none" w:sz="0" w:space="0" w:color="auto"/>
        <w:bottom w:val="none" w:sz="0" w:space="0" w:color="auto"/>
        <w:right w:val="none" w:sz="0" w:space="0" w:color="auto"/>
      </w:divBdr>
      <w:divsChild>
        <w:div w:id="1684435457">
          <w:marLeft w:val="0"/>
          <w:marRight w:val="0"/>
          <w:marTop w:val="0"/>
          <w:marBottom w:val="0"/>
          <w:divBdr>
            <w:top w:val="none" w:sz="0" w:space="0" w:color="auto"/>
            <w:left w:val="none" w:sz="0" w:space="0" w:color="auto"/>
            <w:bottom w:val="none" w:sz="0" w:space="0" w:color="auto"/>
            <w:right w:val="none" w:sz="0" w:space="0" w:color="auto"/>
          </w:divBdr>
          <w:divsChild>
            <w:div w:id="464201196">
              <w:marLeft w:val="0"/>
              <w:marRight w:val="0"/>
              <w:marTop w:val="0"/>
              <w:marBottom w:val="0"/>
              <w:divBdr>
                <w:top w:val="none" w:sz="0" w:space="0" w:color="auto"/>
                <w:left w:val="none" w:sz="0" w:space="0" w:color="auto"/>
                <w:bottom w:val="none" w:sz="0" w:space="0" w:color="auto"/>
                <w:right w:val="none" w:sz="0" w:space="0" w:color="auto"/>
              </w:divBdr>
              <w:divsChild>
                <w:div w:id="19464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04617">
          <w:marLeft w:val="0"/>
          <w:marRight w:val="0"/>
          <w:marTop w:val="0"/>
          <w:marBottom w:val="0"/>
          <w:divBdr>
            <w:top w:val="none" w:sz="0" w:space="0" w:color="auto"/>
            <w:left w:val="none" w:sz="0" w:space="0" w:color="auto"/>
            <w:bottom w:val="none" w:sz="0" w:space="0" w:color="auto"/>
            <w:right w:val="none" w:sz="0" w:space="0" w:color="auto"/>
          </w:divBdr>
          <w:divsChild>
            <w:div w:id="989289068">
              <w:marLeft w:val="0"/>
              <w:marRight w:val="0"/>
              <w:marTop w:val="0"/>
              <w:marBottom w:val="0"/>
              <w:divBdr>
                <w:top w:val="none" w:sz="0" w:space="0" w:color="auto"/>
                <w:left w:val="none" w:sz="0" w:space="0" w:color="auto"/>
                <w:bottom w:val="none" w:sz="0" w:space="0" w:color="auto"/>
                <w:right w:val="none" w:sz="0" w:space="0" w:color="auto"/>
              </w:divBdr>
            </w:div>
          </w:divsChild>
        </w:div>
        <w:div w:id="1595169023">
          <w:marLeft w:val="0"/>
          <w:marRight w:val="0"/>
          <w:marTop w:val="0"/>
          <w:marBottom w:val="0"/>
          <w:divBdr>
            <w:top w:val="none" w:sz="0" w:space="0" w:color="auto"/>
            <w:left w:val="none" w:sz="0" w:space="0" w:color="auto"/>
            <w:bottom w:val="none" w:sz="0" w:space="0" w:color="auto"/>
            <w:right w:val="none" w:sz="0" w:space="0" w:color="auto"/>
          </w:divBdr>
        </w:div>
        <w:div w:id="1727140352">
          <w:marLeft w:val="0"/>
          <w:marRight w:val="0"/>
          <w:marTop w:val="0"/>
          <w:marBottom w:val="0"/>
          <w:divBdr>
            <w:top w:val="none" w:sz="0" w:space="0" w:color="auto"/>
            <w:left w:val="none" w:sz="0" w:space="0" w:color="auto"/>
            <w:bottom w:val="none" w:sz="0" w:space="0" w:color="auto"/>
            <w:right w:val="none" w:sz="0" w:space="0" w:color="auto"/>
          </w:divBdr>
          <w:divsChild>
            <w:div w:id="1097291422">
              <w:marLeft w:val="0"/>
              <w:marRight w:val="0"/>
              <w:marTop w:val="0"/>
              <w:marBottom w:val="0"/>
              <w:divBdr>
                <w:top w:val="none" w:sz="0" w:space="0" w:color="auto"/>
                <w:left w:val="none" w:sz="0" w:space="0" w:color="auto"/>
                <w:bottom w:val="none" w:sz="0" w:space="0" w:color="auto"/>
                <w:right w:val="none" w:sz="0" w:space="0" w:color="auto"/>
              </w:divBdr>
            </w:div>
            <w:div w:id="77754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12166584">
      <w:bodyDiv w:val="1"/>
      <w:marLeft w:val="0"/>
      <w:marRight w:val="0"/>
      <w:marTop w:val="0"/>
      <w:marBottom w:val="0"/>
      <w:divBdr>
        <w:top w:val="none" w:sz="0" w:space="0" w:color="auto"/>
        <w:left w:val="none" w:sz="0" w:space="0" w:color="auto"/>
        <w:bottom w:val="none" w:sz="0" w:space="0" w:color="auto"/>
        <w:right w:val="none" w:sz="0" w:space="0" w:color="auto"/>
      </w:divBdr>
      <w:divsChild>
        <w:div w:id="935749015">
          <w:marLeft w:val="0"/>
          <w:marRight w:val="0"/>
          <w:marTop w:val="0"/>
          <w:marBottom w:val="0"/>
          <w:divBdr>
            <w:top w:val="none" w:sz="0" w:space="0" w:color="auto"/>
            <w:left w:val="none" w:sz="0" w:space="0" w:color="auto"/>
            <w:bottom w:val="none" w:sz="0" w:space="0" w:color="auto"/>
            <w:right w:val="none" w:sz="0" w:space="0" w:color="auto"/>
          </w:divBdr>
        </w:div>
        <w:div w:id="1887257136">
          <w:marLeft w:val="0"/>
          <w:marRight w:val="0"/>
          <w:marTop w:val="0"/>
          <w:marBottom w:val="0"/>
          <w:divBdr>
            <w:top w:val="none" w:sz="0" w:space="0" w:color="auto"/>
            <w:left w:val="none" w:sz="0" w:space="0" w:color="auto"/>
            <w:bottom w:val="none" w:sz="0" w:space="0" w:color="auto"/>
            <w:right w:val="none" w:sz="0" w:space="0" w:color="auto"/>
          </w:divBdr>
          <w:divsChild>
            <w:div w:id="574625886">
              <w:marLeft w:val="0"/>
              <w:marRight w:val="0"/>
              <w:marTop w:val="0"/>
              <w:marBottom w:val="0"/>
              <w:divBdr>
                <w:top w:val="none" w:sz="0" w:space="0" w:color="auto"/>
                <w:left w:val="none" w:sz="0" w:space="0" w:color="auto"/>
                <w:bottom w:val="none" w:sz="0" w:space="0" w:color="auto"/>
                <w:right w:val="none" w:sz="0" w:space="0" w:color="auto"/>
              </w:divBdr>
            </w:div>
            <w:div w:id="1555845878">
              <w:marLeft w:val="0"/>
              <w:marRight w:val="0"/>
              <w:marTop w:val="0"/>
              <w:marBottom w:val="0"/>
              <w:divBdr>
                <w:top w:val="none" w:sz="0" w:space="0" w:color="auto"/>
                <w:left w:val="none" w:sz="0" w:space="0" w:color="auto"/>
                <w:bottom w:val="none" w:sz="0" w:space="0" w:color="auto"/>
                <w:right w:val="none" w:sz="0" w:space="0" w:color="auto"/>
              </w:divBdr>
            </w:div>
            <w:div w:id="1374841757">
              <w:marLeft w:val="0"/>
              <w:marRight w:val="0"/>
              <w:marTop w:val="0"/>
              <w:marBottom w:val="0"/>
              <w:divBdr>
                <w:top w:val="none" w:sz="0" w:space="0" w:color="auto"/>
                <w:left w:val="none" w:sz="0" w:space="0" w:color="auto"/>
                <w:bottom w:val="none" w:sz="0" w:space="0" w:color="auto"/>
                <w:right w:val="none" w:sz="0" w:space="0" w:color="auto"/>
              </w:divBdr>
              <w:divsChild>
                <w:div w:id="1933972620">
                  <w:marLeft w:val="0"/>
                  <w:marRight w:val="0"/>
                  <w:marTop w:val="0"/>
                  <w:marBottom w:val="0"/>
                  <w:divBdr>
                    <w:top w:val="none" w:sz="0" w:space="0" w:color="auto"/>
                    <w:left w:val="none" w:sz="0" w:space="0" w:color="auto"/>
                    <w:bottom w:val="none" w:sz="0" w:space="0" w:color="auto"/>
                    <w:right w:val="none" w:sz="0" w:space="0" w:color="auto"/>
                  </w:divBdr>
                  <w:divsChild>
                    <w:div w:id="9319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86911">
              <w:marLeft w:val="0"/>
              <w:marRight w:val="0"/>
              <w:marTop w:val="0"/>
              <w:marBottom w:val="0"/>
              <w:divBdr>
                <w:top w:val="none" w:sz="0" w:space="0" w:color="auto"/>
                <w:left w:val="none" w:sz="0" w:space="0" w:color="auto"/>
                <w:bottom w:val="none" w:sz="0" w:space="0" w:color="auto"/>
                <w:right w:val="none" w:sz="0" w:space="0" w:color="auto"/>
              </w:divBdr>
              <w:divsChild>
                <w:div w:id="997197031">
                  <w:marLeft w:val="0"/>
                  <w:marRight w:val="0"/>
                  <w:marTop w:val="0"/>
                  <w:marBottom w:val="0"/>
                  <w:divBdr>
                    <w:top w:val="none" w:sz="0" w:space="0" w:color="auto"/>
                    <w:left w:val="none" w:sz="0" w:space="0" w:color="auto"/>
                    <w:bottom w:val="none" w:sz="0" w:space="0" w:color="auto"/>
                    <w:right w:val="none" w:sz="0" w:space="0" w:color="auto"/>
                  </w:divBdr>
                </w:div>
                <w:div w:id="254871864">
                  <w:marLeft w:val="0"/>
                  <w:marRight w:val="0"/>
                  <w:marTop w:val="0"/>
                  <w:marBottom w:val="0"/>
                  <w:divBdr>
                    <w:top w:val="none" w:sz="0" w:space="0" w:color="auto"/>
                    <w:left w:val="none" w:sz="0" w:space="0" w:color="auto"/>
                    <w:bottom w:val="none" w:sz="0" w:space="0" w:color="auto"/>
                    <w:right w:val="none" w:sz="0" w:space="0" w:color="auto"/>
                  </w:divBdr>
                </w:div>
                <w:div w:id="871454592">
                  <w:marLeft w:val="0"/>
                  <w:marRight w:val="0"/>
                  <w:marTop w:val="0"/>
                  <w:marBottom w:val="0"/>
                  <w:divBdr>
                    <w:top w:val="none" w:sz="0" w:space="0" w:color="auto"/>
                    <w:left w:val="none" w:sz="0" w:space="0" w:color="auto"/>
                    <w:bottom w:val="none" w:sz="0" w:space="0" w:color="auto"/>
                    <w:right w:val="none" w:sz="0" w:space="0" w:color="auto"/>
                  </w:divBdr>
                </w:div>
                <w:div w:id="1646545140">
                  <w:marLeft w:val="0"/>
                  <w:marRight w:val="0"/>
                  <w:marTop w:val="0"/>
                  <w:marBottom w:val="0"/>
                  <w:divBdr>
                    <w:top w:val="none" w:sz="0" w:space="0" w:color="auto"/>
                    <w:left w:val="none" w:sz="0" w:space="0" w:color="auto"/>
                    <w:bottom w:val="none" w:sz="0" w:space="0" w:color="auto"/>
                    <w:right w:val="none" w:sz="0" w:space="0" w:color="auto"/>
                  </w:divBdr>
                </w:div>
              </w:divsChild>
            </w:div>
            <w:div w:id="893078529">
              <w:marLeft w:val="0"/>
              <w:marRight w:val="0"/>
              <w:marTop w:val="0"/>
              <w:marBottom w:val="0"/>
              <w:divBdr>
                <w:top w:val="none" w:sz="0" w:space="0" w:color="auto"/>
                <w:left w:val="none" w:sz="0" w:space="0" w:color="auto"/>
                <w:bottom w:val="none" w:sz="0" w:space="0" w:color="auto"/>
                <w:right w:val="none" w:sz="0" w:space="0" w:color="auto"/>
              </w:divBdr>
              <w:divsChild>
                <w:div w:id="1255935670">
                  <w:marLeft w:val="0"/>
                  <w:marRight w:val="0"/>
                  <w:marTop w:val="0"/>
                  <w:marBottom w:val="0"/>
                  <w:divBdr>
                    <w:top w:val="none" w:sz="0" w:space="0" w:color="auto"/>
                    <w:left w:val="none" w:sz="0" w:space="0" w:color="auto"/>
                    <w:bottom w:val="none" w:sz="0" w:space="0" w:color="auto"/>
                    <w:right w:val="none" w:sz="0" w:space="0" w:color="auto"/>
                  </w:divBdr>
                  <w:divsChild>
                    <w:div w:id="1763183632">
                      <w:marLeft w:val="0"/>
                      <w:marRight w:val="0"/>
                      <w:marTop w:val="0"/>
                      <w:marBottom w:val="0"/>
                      <w:divBdr>
                        <w:top w:val="none" w:sz="0" w:space="0" w:color="auto"/>
                        <w:left w:val="none" w:sz="0" w:space="0" w:color="auto"/>
                        <w:bottom w:val="none" w:sz="0" w:space="0" w:color="auto"/>
                        <w:right w:val="none" w:sz="0" w:space="0" w:color="auto"/>
                      </w:divBdr>
                    </w:div>
                    <w:div w:id="1777212700">
                      <w:marLeft w:val="0"/>
                      <w:marRight w:val="0"/>
                      <w:marTop w:val="0"/>
                      <w:marBottom w:val="0"/>
                      <w:divBdr>
                        <w:top w:val="none" w:sz="0" w:space="0" w:color="auto"/>
                        <w:left w:val="none" w:sz="0" w:space="0" w:color="auto"/>
                        <w:bottom w:val="none" w:sz="0" w:space="0" w:color="auto"/>
                        <w:right w:val="none" w:sz="0" w:space="0" w:color="auto"/>
                      </w:divBdr>
                    </w:div>
                    <w:div w:id="1849783214">
                      <w:marLeft w:val="0"/>
                      <w:marRight w:val="0"/>
                      <w:marTop w:val="0"/>
                      <w:marBottom w:val="0"/>
                      <w:divBdr>
                        <w:top w:val="none" w:sz="0" w:space="0" w:color="auto"/>
                        <w:left w:val="none" w:sz="0" w:space="0" w:color="auto"/>
                        <w:bottom w:val="none" w:sz="0" w:space="0" w:color="auto"/>
                        <w:right w:val="none" w:sz="0" w:space="0" w:color="auto"/>
                      </w:divBdr>
                    </w:div>
                    <w:div w:id="1016078477">
                      <w:marLeft w:val="0"/>
                      <w:marRight w:val="0"/>
                      <w:marTop w:val="0"/>
                      <w:marBottom w:val="0"/>
                      <w:divBdr>
                        <w:top w:val="none" w:sz="0" w:space="0" w:color="auto"/>
                        <w:left w:val="none" w:sz="0" w:space="0" w:color="auto"/>
                        <w:bottom w:val="none" w:sz="0" w:space="0" w:color="auto"/>
                        <w:right w:val="none" w:sz="0" w:space="0" w:color="auto"/>
                      </w:divBdr>
                    </w:div>
                  </w:divsChild>
                </w:div>
                <w:div w:id="1751466477">
                  <w:marLeft w:val="0"/>
                  <w:marRight w:val="0"/>
                  <w:marTop w:val="0"/>
                  <w:marBottom w:val="0"/>
                  <w:divBdr>
                    <w:top w:val="none" w:sz="0" w:space="0" w:color="auto"/>
                    <w:left w:val="none" w:sz="0" w:space="0" w:color="auto"/>
                    <w:bottom w:val="none" w:sz="0" w:space="0" w:color="auto"/>
                    <w:right w:val="none" w:sz="0" w:space="0" w:color="auto"/>
                  </w:divBdr>
                  <w:divsChild>
                    <w:div w:id="2013799466">
                      <w:marLeft w:val="0"/>
                      <w:marRight w:val="0"/>
                      <w:marTop w:val="0"/>
                      <w:marBottom w:val="0"/>
                      <w:divBdr>
                        <w:top w:val="none" w:sz="0" w:space="0" w:color="auto"/>
                        <w:left w:val="none" w:sz="0" w:space="0" w:color="auto"/>
                        <w:bottom w:val="none" w:sz="0" w:space="0" w:color="auto"/>
                        <w:right w:val="none" w:sz="0" w:space="0" w:color="auto"/>
                      </w:divBdr>
                      <w:divsChild>
                        <w:div w:id="1559710802">
                          <w:marLeft w:val="0"/>
                          <w:marRight w:val="0"/>
                          <w:marTop w:val="0"/>
                          <w:marBottom w:val="0"/>
                          <w:divBdr>
                            <w:top w:val="none" w:sz="0" w:space="0" w:color="auto"/>
                            <w:left w:val="none" w:sz="0" w:space="0" w:color="auto"/>
                            <w:bottom w:val="none" w:sz="0" w:space="0" w:color="auto"/>
                            <w:right w:val="none" w:sz="0" w:space="0" w:color="auto"/>
                          </w:divBdr>
                        </w:div>
                        <w:div w:id="2010790775">
                          <w:marLeft w:val="0"/>
                          <w:marRight w:val="0"/>
                          <w:marTop w:val="0"/>
                          <w:marBottom w:val="0"/>
                          <w:divBdr>
                            <w:top w:val="none" w:sz="0" w:space="0" w:color="auto"/>
                            <w:left w:val="none" w:sz="0" w:space="0" w:color="auto"/>
                            <w:bottom w:val="none" w:sz="0" w:space="0" w:color="auto"/>
                            <w:right w:val="none" w:sz="0" w:space="0" w:color="auto"/>
                          </w:divBdr>
                        </w:div>
                        <w:div w:id="18454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1736779965">
      <w:bodyDiv w:val="1"/>
      <w:marLeft w:val="0"/>
      <w:marRight w:val="0"/>
      <w:marTop w:val="0"/>
      <w:marBottom w:val="0"/>
      <w:divBdr>
        <w:top w:val="none" w:sz="0" w:space="0" w:color="auto"/>
        <w:left w:val="none" w:sz="0" w:space="0" w:color="auto"/>
        <w:bottom w:val="none" w:sz="0" w:space="0" w:color="auto"/>
        <w:right w:val="none" w:sz="0" w:space="0" w:color="auto"/>
      </w:divBdr>
      <w:divsChild>
        <w:div w:id="1547833294">
          <w:marLeft w:val="0"/>
          <w:marRight w:val="0"/>
          <w:marTop w:val="0"/>
          <w:marBottom w:val="0"/>
          <w:divBdr>
            <w:top w:val="none" w:sz="0" w:space="0" w:color="auto"/>
            <w:left w:val="none" w:sz="0" w:space="0" w:color="auto"/>
            <w:bottom w:val="none" w:sz="0" w:space="0" w:color="auto"/>
            <w:right w:val="none" w:sz="0" w:space="0" w:color="auto"/>
          </w:divBdr>
          <w:divsChild>
            <w:div w:id="2110617287">
              <w:marLeft w:val="0"/>
              <w:marRight w:val="0"/>
              <w:marTop w:val="0"/>
              <w:marBottom w:val="0"/>
              <w:divBdr>
                <w:top w:val="none" w:sz="0" w:space="0" w:color="auto"/>
                <w:left w:val="none" w:sz="0" w:space="0" w:color="auto"/>
                <w:bottom w:val="none" w:sz="0" w:space="0" w:color="auto"/>
                <w:right w:val="none" w:sz="0" w:space="0" w:color="auto"/>
              </w:divBdr>
              <w:divsChild>
                <w:div w:id="1252087213">
                  <w:marLeft w:val="0"/>
                  <w:marRight w:val="0"/>
                  <w:marTop w:val="0"/>
                  <w:marBottom w:val="0"/>
                  <w:divBdr>
                    <w:top w:val="none" w:sz="0" w:space="0" w:color="auto"/>
                    <w:left w:val="none" w:sz="0" w:space="0" w:color="auto"/>
                    <w:bottom w:val="none" w:sz="0" w:space="0" w:color="auto"/>
                    <w:right w:val="none" w:sz="0" w:space="0" w:color="auto"/>
                  </w:divBdr>
                  <w:divsChild>
                    <w:div w:id="92363134">
                      <w:marLeft w:val="0"/>
                      <w:marRight w:val="0"/>
                      <w:marTop w:val="0"/>
                      <w:marBottom w:val="0"/>
                      <w:divBdr>
                        <w:top w:val="none" w:sz="0" w:space="0" w:color="auto"/>
                        <w:left w:val="none" w:sz="0" w:space="0" w:color="auto"/>
                        <w:bottom w:val="none" w:sz="0" w:space="0" w:color="auto"/>
                        <w:right w:val="none" w:sz="0" w:space="0" w:color="auto"/>
                      </w:divBdr>
                      <w:divsChild>
                        <w:div w:id="1788623139">
                          <w:marLeft w:val="0"/>
                          <w:marRight w:val="0"/>
                          <w:marTop w:val="0"/>
                          <w:marBottom w:val="0"/>
                          <w:divBdr>
                            <w:top w:val="none" w:sz="0" w:space="0" w:color="auto"/>
                            <w:left w:val="none" w:sz="0" w:space="0" w:color="auto"/>
                            <w:bottom w:val="none" w:sz="0" w:space="0" w:color="auto"/>
                            <w:right w:val="none" w:sz="0" w:space="0" w:color="auto"/>
                          </w:divBdr>
                          <w:divsChild>
                            <w:div w:id="1467121599">
                              <w:marLeft w:val="0"/>
                              <w:marRight w:val="0"/>
                              <w:marTop w:val="0"/>
                              <w:marBottom w:val="0"/>
                              <w:divBdr>
                                <w:top w:val="none" w:sz="0" w:space="0" w:color="auto"/>
                                <w:left w:val="none" w:sz="0" w:space="0" w:color="auto"/>
                                <w:bottom w:val="none" w:sz="0" w:space="0" w:color="auto"/>
                                <w:right w:val="none" w:sz="0" w:space="0" w:color="auto"/>
                              </w:divBdr>
                              <w:divsChild>
                                <w:div w:id="1009604469">
                                  <w:marLeft w:val="0"/>
                                  <w:marRight w:val="0"/>
                                  <w:marTop w:val="0"/>
                                  <w:marBottom w:val="0"/>
                                  <w:divBdr>
                                    <w:top w:val="none" w:sz="0" w:space="0" w:color="auto"/>
                                    <w:left w:val="none" w:sz="0" w:space="0" w:color="auto"/>
                                    <w:bottom w:val="none" w:sz="0" w:space="0" w:color="auto"/>
                                    <w:right w:val="none" w:sz="0" w:space="0" w:color="auto"/>
                                  </w:divBdr>
                                  <w:divsChild>
                                    <w:div w:id="11948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80706">
                      <w:marLeft w:val="0"/>
                      <w:marRight w:val="0"/>
                      <w:marTop w:val="0"/>
                      <w:marBottom w:val="0"/>
                      <w:divBdr>
                        <w:top w:val="none" w:sz="0" w:space="0" w:color="auto"/>
                        <w:left w:val="none" w:sz="0" w:space="0" w:color="auto"/>
                        <w:bottom w:val="none" w:sz="0" w:space="0" w:color="auto"/>
                        <w:right w:val="none" w:sz="0" w:space="0" w:color="auto"/>
                      </w:divBdr>
                      <w:divsChild>
                        <w:div w:id="867715143">
                          <w:marLeft w:val="0"/>
                          <w:marRight w:val="0"/>
                          <w:marTop w:val="0"/>
                          <w:marBottom w:val="0"/>
                          <w:divBdr>
                            <w:top w:val="none" w:sz="0" w:space="0" w:color="auto"/>
                            <w:left w:val="none" w:sz="0" w:space="0" w:color="auto"/>
                            <w:bottom w:val="none" w:sz="0" w:space="0" w:color="auto"/>
                            <w:right w:val="none" w:sz="0" w:space="0" w:color="auto"/>
                          </w:divBdr>
                          <w:divsChild>
                            <w:div w:id="77530691">
                              <w:marLeft w:val="0"/>
                              <w:marRight w:val="0"/>
                              <w:marTop w:val="0"/>
                              <w:marBottom w:val="0"/>
                              <w:divBdr>
                                <w:top w:val="none" w:sz="0" w:space="0" w:color="auto"/>
                                <w:left w:val="none" w:sz="0" w:space="0" w:color="auto"/>
                                <w:bottom w:val="none" w:sz="0" w:space="0" w:color="auto"/>
                                <w:right w:val="none" w:sz="0" w:space="0" w:color="auto"/>
                              </w:divBdr>
                              <w:divsChild>
                                <w:div w:id="2009020960">
                                  <w:marLeft w:val="0"/>
                                  <w:marRight w:val="0"/>
                                  <w:marTop w:val="0"/>
                                  <w:marBottom w:val="0"/>
                                  <w:divBdr>
                                    <w:top w:val="none" w:sz="0" w:space="0" w:color="auto"/>
                                    <w:left w:val="none" w:sz="0" w:space="0" w:color="auto"/>
                                    <w:bottom w:val="none" w:sz="0" w:space="0" w:color="auto"/>
                                    <w:right w:val="none" w:sz="0" w:space="0" w:color="auto"/>
                                  </w:divBdr>
                                  <w:divsChild>
                                    <w:div w:id="1790973042">
                                      <w:marLeft w:val="0"/>
                                      <w:marRight w:val="0"/>
                                      <w:marTop w:val="0"/>
                                      <w:marBottom w:val="0"/>
                                      <w:divBdr>
                                        <w:top w:val="none" w:sz="0" w:space="0" w:color="auto"/>
                                        <w:left w:val="none" w:sz="0" w:space="0" w:color="auto"/>
                                        <w:bottom w:val="none" w:sz="0" w:space="0" w:color="auto"/>
                                        <w:right w:val="none" w:sz="0" w:space="0" w:color="auto"/>
                                      </w:divBdr>
                                      <w:divsChild>
                                        <w:div w:id="1588806964">
                                          <w:marLeft w:val="0"/>
                                          <w:marRight w:val="0"/>
                                          <w:marTop w:val="0"/>
                                          <w:marBottom w:val="0"/>
                                          <w:divBdr>
                                            <w:top w:val="none" w:sz="0" w:space="0" w:color="auto"/>
                                            <w:left w:val="none" w:sz="0" w:space="0" w:color="auto"/>
                                            <w:bottom w:val="none" w:sz="0" w:space="0" w:color="auto"/>
                                            <w:right w:val="none" w:sz="0" w:space="0" w:color="auto"/>
                                          </w:divBdr>
                                          <w:divsChild>
                                            <w:div w:id="16732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603167">
          <w:marLeft w:val="0"/>
          <w:marRight w:val="0"/>
          <w:marTop w:val="0"/>
          <w:marBottom w:val="0"/>
          <w:divBdr>
            <w:top w:val="none" w:sz="0" w:space="0" w:color="auto"/>
            <w:left w:val="none" w:sz="0" w:space="0" w:color="auto"/>
            <w:bottom w:val="none" w:sz="0" w:space="0" w:color="auto"/>
            <w:right w:val="none" w:sz="0" w:space="0" w:color="auto"/>
          </w:divBdr>
          <w:divsChild>
            <w:div w:id="1718552948">
              <w:marLeft w:val="0"/>
              <w:marRight w:val="0"/>
              <w:marTop w:val="0"/>
              <w:marBottom w:val="0"/>
              <w:divBdr>
                <w:top w:val="none" w:sz="0" w:space="0" w:color="auto"/>
                <w:left w:val="none" w:sz="0" w:space="0" w:color="auto"/>
                <w:bottom w:val="none" w:sz="0" w:space="0" w:color="auto"/>
                <w:right w:val="none" w:sz="0" w:space="0" w:color="auto"/>
              </w:divBdr>
              <w:divsChild>
                <w:div w:id="82453212">
                  <w:marLeft w:val="0"/>
                  <w:marRight w:val="0"/>
                  <w:marTop w:val="0"/>
                  <w:marBottom w:val="0"/>
                  <w:divBdr>
                    <w:top w:val="none" w:sz="0" w:space="0" w:color="auto"/>
                    <w:left w:val="none" w:sz="0" w:space="0" w:color="auto"/>
                    <w:bottom w:val="none" w:sz="0" w:space="0" w:color="auto"/>
                    <w:right w:val="none" w:sz="0" w:space="0" w:color="auto"/>
                  </w:divBdr>
                  <w:divsChild>
                    <w:div w:id="1245844415">
                      <w:marLeft w:val="0"/>
                      <w:marRight w:val="0"/>
                      <w:marTop w:val="0"/>
                      <w:marBottom w:val="0"/>
                      <w:divBdr>
                        <w:top w:val="none" w:sz="0" w:space="0" w:color="auto"/>
                        <w:left w:val="none" w:sz="0" w:space="0" w:color="auto"/>
                        <w:bottom w:val="none" w:sz="0" w:space="0" w:color="auto"/>
                        <w:right w:val="none" w:sz="0" w:space="0" w:color="auto"/>
                      </w:divBdr>
                      <w:divsChild>
                        <w:div w:id="1009479559">
                          <w:marLeft w:val="0"/>
                          <w:marRight w:val="0"/>
                          <w:marTop w:val="0"/>
                          <w:marBottom w:val="0"/>
                          <w:divBdr>
                            <w:top w:val="none" w:sz="0" w:space="0" w:color="auto"/>
                            <w:left w:val="none" w:sz="0" w:space="0" w:color="auto"/>
                            <w:bottom w:val="none" w:sz="0" w:space="0" w:color="auto"/>
                            <w:right w:val="none" w:sz="0" w:space="0" w:color="auto"/>
                          </w:divBdr>
                          <w:divsChild>
                            <w:div w:id="266351221">
                              <w:marLeft w:val="0"/>
                              <w:marRight w:val="0"/>
                              <w:marTop w:val="0"/>
                              <w:marBottom w:val="0"/>
                              <w:divBdr>
                                <w:top w:val="none" w:sz="0" w:space="0" w:color="auto"/>
                                <w:left w:val="none" w:sz="0" w:space="0" w:color="auto"/>
                                <w:bottom w:val="none" w:sz="0" w:space="0" w:color="auto"/>
                                <w:right w:val="none" w:sz="0" w:space="0" w:color="auto"/>
                              </w:divBdr>
                              <w:divsChild>
                                <w:div w:id="2032955680">
                                  <w:marLeft w:val="0"/>
                                  <w:marRight w:val="0"/>
                                  <w:marTop w:val="0"/>
                                  <w:marBottom w:val="0"/>
                                  <w:divBdr>
                                    <w:top w:val="none" w:sz="0" w:space="0" w:color="auto"/>
                                    <w:left w:val="none" w:sz="0" w:space="0" w:color="auto"/>
                                    <w:bottom w:val="none" w:sz="0" w:space="0" w:color="auto"/>
                                    <w:right w:val="none" w:sz="0" w:space="0" w:color="auto"/>
                                  </w:divBdr>
                                  <w:divsChild>
                                    <w:div w:id="1165511358">
                                      <w:marLeft w:val="0"/>
                                      <w:marRight w:val="0"/>
                                      <w:marTop w:val="0"/>
                                      <w:marBottom w:val="0"/>
                                      <w:divBdr>
                                        <w:top w:val="none" w:sz="0" w:space="0" w:color="auto"/>
                                        <w:left w:val="none" w:sz="0" w:space="0" w:color="auto"/>
                                        <w:bottom w:val="none" w:sz="0" w:space="0" w:color="auto"/>
                                        <w:right w:val="none" w:sz="0" w:space="0" w:color="auto"/>
                                      </w:divBdr>
                                      <w:divsChild>
                                        <w:div w:id="812059047">
                                          <w:marLeft w:val="0"/>
                                          <w:marRight w:val="0"/>
                                          <w:marTop w:val="0"/>
                                          <w:marBottom w:val="0"/>
                                          <w:divBdr>
                                            <w:top w:val="none" w:sz="0" w:space="0" w:color="auto"/>
                                            <w:left w:val="none" w:sz="0" w:space="0" w:color="auto"/>
                                            <w:bottom w:val="none" w:sz="0" w:space="0" w:color="auto"/>
                                            <w:right w:val="none" w:sz="0" w:space="0" w:color="auto"/>
                                          </w:divBdr>
                                          <w:divsChild>
                                            <w:div w:id="511531719">
                                              <w:marLeft w:val="0"/>
                                              <w:marRight w:val="0"/>
                                              <w:marTop w:val="0"/>
                                              <w:marBottom w:val="0"/>
                                              <w:divBdr>
                                                <w:top w:val="none" w:sz="0" w:space="0" w:color="auto"/>
                                                <w:left w:val="none" w:sz="0" w:space="0" w:color="auto"/>
                                                <w:bottom w:val="none" w:sz="0" w:space="0" w:color="auto"/>
                                                <w:right w:val="none" w:sz="0" w:space="0" w:color="auto"/>
                                              </w:divBdr>
                                              <w:divsChild>
                                                <w:div w:id="14399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croix.com/Religion/Mgr-Emmanuel-Gobilliard-passe-dauxiliaire-Lyon-eveque-Digne-2022-10-15-1201237873" TargetMode="External"/><Relationship Id="rId5" Type="http://schemas.openxmlformats.org/officeDocument/2006/relationships/hyperlink" Target="https://www.la-croix.com/Religion/Coupe-monde-2022-pape-Francois-supporteur-choix-lArgentine-2022-12-16-120124687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507</Words>
  <Characters>2794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2021-08-31T06:43:00Z</dcterms:created>
  <dcterms:modified xsi:type="dcterms:W3CDTF">2023-04-27T15:59:00Z</dcterms:modified>
</cp:coreProperties>
</file>