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CFA4B" w14:textId="13453F10" w:rsidR="007E3C54" w:rsidRPr="007E3C54" w:rsidRDefault="007E3C54" w:rsidP="007E3C54">
      <w:pPr>
        <w:pStyle w:val="Sansinterligne"/>
        <w:jc w:val="center"/>
        <w:rPr>
          <w:sz w:val="40"/>
          <w:szCs w:val="40"/>
        </w:rPr>
      </w:pPr>
      <w:r w:rsidRPr="007E3C54">
        <w:rPr>
          <w:sz w:val="40"/>
          <w:szCs w:val="40"/>
        </w:rPr>
        <w:t>JO de Pékin :</w:t>
      </w:r>
    </w:p>
    <w:p w14:paraId="33137B2A" w14:textId="62910EF2" w:rsidR="007E3C54" w:rsidRPr="007E3C54" w:rsidRDefault="007E3C54" w:rsidP="007E3C54">
      <w:pPr>
        <w:pStyle w:val="Sansinterligne"/>
        <w:jc w:val="center"/>
        <w:rPr>
          <w:sz w:val="40"/>
          <w:szCs w:val="40"/>
        </w:rPr>
      </w:pPr>
      <w:r w:rsidRPr="007E3C54">
        <w:rPr>
          <w:sz w:val="40"/>
          <w:szCs w:val="40"/>
        </w:rPr>
        <w:t>Voice of the Martyrs appelle à prier</w:t>
      </w:r>
    </w:p>
    <w:p w14:paraId="73620776" w14:textId="0D68CACF" w:rsidR="007E3C54" w:rsidRPr="007E3C54" w:rsidRDefault="007E3C54" w:rsidP="007E3C54">
      <w:pPr>
        <w:pStyle w:val="Sansinterligne"/>
        <w:jc w:val="center"/>
        <w:rPr>
          <w:sz w:val="40"/>
          <w:szCs w:val="40"/>
        </w:rPr>
      </w:pPr>
      <w:r w:rsidRPr="007E3C54">
        <w:rPr>
          <w:sz w:val="40"/>
          <w:szCs w:val="40"/>
        </w:rPr>
        <w:t>pour les chrétiens de Chine</w:t>
      </w:r>
    </w:p>
    <w:p w14:paraId="083924CB" w14:textId="77777777" w:rsidR="007E3C54" w:rsidRDefault="007E3C54" w:rsidP="007E3C54">
      <w:pPr>
        <w:pStyle w:val="Titre1"/>
      </w:pPr>
    </w:p>
    <w:p w14:paraId="3D05F33F" w14:textId="6AAD0EF3" w:rsidR="007E3C54" w:rsidRDefault="007E3C54" w:rsidP="007E3C54">
      <w:pPr>
        <w:pStyle w:val="css-1fdfc6t"/>
      </w:pPr>
      <w:hyperlink r:id="rId4" w:tgtFrame="_self" w:history="1">
        <w:r>
          <w:rPr>
            <w:rStyle w:val="Lienhypertexte"/>
          </w:rPr>
          <w:t xml:space="preserve">Louis du </w:t>
        </w:r>
        <w:proofErr w:type="spellStart"/>
        <w:r>
          <w:rPr>
            <w:rStyle w:val="Lienhypertexte"/>
          </w:rPr>
          <w:t>Bosnet</w:t>
        </w:r>
        <w:proofErr w:type="spellEnd"/>
      </w:hyperlink>
      <w:r>
        <w:t xml:space="preserve"> - </w:t>
      </w:r>
      <w:r>
        <w:rPr>
          <w:rStyle w:val="css-1xovt06"/>
        </w:rPr>
        <w:t>publié le 02/02/22</w:t>
      </w:r>
      <w:r>
        <w:rPr>
          <w:rStyle w:val="css-1xovt06"/>
        </w:rPr>
        <w:t xml:space="preserve"> - </w:t>
      </w:r>
      <w:proofErr w:type="spellStart"/>
      <w:r>
        <w:rPr>
          <w:rStyle w:val="css-1xovt06"/>
        </w:rPr>
        <w:t>Aleteia</w:t>
      </w:r>
      <w:proofErr w:type="spellEnd"/>
    </w:p>
    <w:p w14:paraId="285180A5" w14:textId="77777777" w:rsidR="007E3C54" w:rsidRDefault="007E3C54" w:rsidP="007E3C54">
      <w:pPr>
        <w:pStyle w:val="Titre2"/>
        <w:jc w:val="both"/>
      </w:pPr>
      <w:r>
        <w:t xml:space="preserve">À quelques heures du début des Jeux olympiques d’hiver qui doivent s’ouvrir à Pékin le 4 février, une association chrétienne a lancé un vaste appel à la prière afin de soutenir les chrétiens chinois régulièrement pris pour cible par le gouvernement. </w:t>
      </w:r>
    </w:p>
    <w:p w14:paraId="59C0FBBA" w14:textId="77777777" w:rsidR="007E3C54" w:rsidRDefault="007E3C54" w:rsidP="007E3C54">
      <w:pPr>
        <w:pStyle w:val="NormalWeb"/>
        <w:jc w:val="both"/>
      </w:pPr>
      <w:r>
        <w:t xml:space="preserve">« Engagez-vous à prier pour les chrétiens chinois ». Alors que Pékin accueille les Jeux olympiques d’hiver à partir du 4 février, l’association </w:t>
      </w:r>
      <w:hyperlink r:id="rId5" w:tgtFrame="_blank" w:history="1">
        <w:r>
          <w:rPr>
            <w:rStyle w:val="Lienhypertexte"/>
          </w:rPr>
          <w:t>Voice of the Martyrs</w:t>
        </w:r>
      </w:hyperlink>
      <w:r>
        <w:t xml:space="preserve"> a lancé une opération d’envergure sur la Toile afin de soutenir les catholiques, protestants et orthodoxes de Chine, cibles de persécutions à répétition de la part des autorités chinoises.</w:t>
      </w:r>
    </w:p>
    <w:p w14:paraId="5B85FAD7" w14:textId="77777777" w:rsidR="007E3C54" w:rsidRDefault="007E3C54" w:rsidP="007E3C54">
      <w:pPr>
        <w:pStyle w:val="NormalWeb"/>
        <w:jc w:val="both"/>
      </w:pPr>
      <w:r>
        <w:t>L’initiative a trouvé une résonance dans le monde entier puisque ce mardi 1er février, près de 14.000 engagements de prière issus de 117 pays avaient été enregistrés sur le site internet dédié. Les fidèles se voient proposer différents motifs de prières de soutien afin d’aider à soulager les souffrances physiques et spirituelles vécues par les chrétiens chinois.</w:t>
      </w:r>
    </w:p>
    <w:p w14:paraId="3DF4F601" w14:textId="77777777" w:rsidR="007E3C54" w:rsidRDefault="007E3C54" w:rsidP="007E3C54">
      <w:pPr>
        <w:pStyle w:val="NormalWeb"/>
        <w:jc w:val="both"/>
      </w:pPr>
      <w:r>
        <w:t xml:space="preserve">« Priez pour que les pasteurs et les chefs d’église défendent fermement la vérité biblique malgré la pression du gouvernement pour faire des compromis », est-il par exemple proposé. Une intention de prière directement liée à la volonté émise en décembre 2019 par le président chinois Xi Jinping, de </w:t>
      </w:r>
      <w:hyperlink r:id="rId6" w:tgtFrame="_blank" w:history="1">
        <w:r>
          <w:rPr>
            <w:rStyle w:val="Lienhypertexte"/>
          </w:rPr>
          <w:t>réécrire la Bible dans une version communiste</w:t>
        </w:r>
      </w:hyperlink>
      <w:r>
        <w:t>. </w:t>
      </w:r>
    </w:p>
    <w:p w14:paraId="798E4D6A" w14:textId="77777777" w:rsidR="007E3C54" w:rsidRDefault="007E3C54" w:rsidP="007E3C54">
      <w:pPr>
        <w:pStyle w:val="Titre3"/>
        <w:jc w:val="both"/>
      </w:pPr>
      <w:r>
        <w:t>« Priez pour les chrétiens en prison »</w:t>
      </w:r>
    </w:p>
    <w:p w14:paraId="633CDF88" w14:textId="77777777" w:rsidR="007E3C54" w:rsidRDefault="007E3C54" w:rsidP="007E3C54">
      <w:pPr>
        <w:pStyle w:val="NormalWeb"/>
        <w:jc w:val="both"/>
      </w:pPr>
      <w:r>
        <w:t xml:space="preserve">« Priez pour les chrétiens en prison. Priez pour la protection de Dieu sur eux, pour leur santé et leur nutrition, et qu’ils aient l’occasion de témoigner du Christ aux gardes et aux autres prisonniers », appelle également Voice of the Martyrs. Là encore, il s’agit d’une intention en lien direct avec l’actualité : 1.010 des 4.277 chrétiens détenus en 2020 étaient emprisonnés en Chine, selon </w:t>
      </w:r>
      <w:hyperlink r:id="rId7" w:tgtFrame="_blank" w:history="1">
        <w:r>
          <w:rPr>
            <w:rStyle w:val="Lienhypertexte"/>
          </w:rPr>
          <w:t>les statistiques publiées en janvier 2021</w:t>
        </w:r>
      </w:hyperlink>
      <w:r>
        <w:t xml:space="preserve"> par l’association protestante évangélique Portes ouvertes, membre de la Fédération protestante de France. Autre chiffre attestant de la persécution subie par les Chinois : 3.088 églises ont été ciblées sur l’ensemble du territoire chinois en 2020. </w:t>
      </w:r>
    </w:p>
    <w:p w14:paraId="31584058" w14:textId="77777777" w:rsidR="007E3C54" w:rsidRDefault="007E3C54" w:rsidP="007E3C54">
      <w:pPr>
        <w:pStyle w:val="NormalWeb"/>
        <w:jc w:val="both"/>
      </w:pPr>
      <w:r>
        <w:t>L’organisation de ces Jeux olympiques d’hiver en Chine met en lumière le sort réservé par la population chrétienne dans le pays depuis 300 ans. Au début du XXe siècle, 30.000 Chinois avaient ainsi été tués ainsi que 300 missionnaires, lors de la Révolte des Boxers, un mouvement violent opposé à la présence d’occidentaux. Une répression toujours d’actualité : la Chine est actuellement placée au 17</w:t>
      </w:r>
      <w:r>
        <w:rPr>
          <w:vertAlign w:val="superscript"/>
        </w:rPr>
        <w:t>e</w:t>
      </w:r>
      <w:r>
        <w:t xml:space="preserve"> rang des pays où les chrétiens sont les plus persécutés.</w:t>
      </w:r>
    </w:p>
    <w:p w14:paraId="1F5A7827" w14:textId="21A944F1" w:rsidR="00593134" w:rsidRDefault="00593134" w:rsidP="007E3C54">
      <w:pPr>
        <w:jc w:val="both"/>
      </w:pPr>
    </w:p>
    <w:p w14:paraId="75C68446" w14:textId="77777777" w:rsidR="007E3C54" w:rsidRPr="007E3C54" w:rsidRDefault="007E3C54" w:rsidP="007E3C54">
      <w:pPr>
        <w:jc w:val="both"/>
      </w:pPr>
    </w:p>
    <w:sectPr w:rsidR="007E3C54" w:rsidRPr="007E3C54"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E2629"/>
    <w:rsid w:val="005004EA"/>
    <w:rsid w:val="0054121B"/>
    <w:rsid w:val="005621D5"/>
    <w:rsid w:val="00580526"/>
    <w:rsid w:val="00593134"/>
    <w:rsid w:val="0066760D"/>
    <w:rsid w:val="00681776"/>
    <w:rsid w:val="00740265"/>
    <w:rsid w:val="0075132E"/>
    <w:rsid w:val="00753352"/>
    <w:rsid w:val="007666AD"/>
    <w:rsid w:val="007B527C"/>
    <w:rsid w:val="007D75AC"/>
    <w:rsid w:val="007E3C54"/>
    <w:rsid w:val="00826792"/>
    <w:rsid w:val="0085342F"/>
    <w:rsid w:val="00892104"/>
    <w:rsid w:val="008B1222"/>
    <w:rsid w:val="008B1BF3"/>
    <w:rsid w:val="00944F5D"/>
    <w:rsid w:val="009831C3"/>
    <w:rsid w:val="00A12D12"/>
    <w:rsid w:val="00A83BEC"/>
    <w:rsid w:val="00B91705"/>
    <w:rsid w:val="00BA7978"/>
    <w:rsid w:val="00C37E89"/>
    <w:rsid w:val="00C80E18"/>
    <w:rsid w:val="00D101F6"/>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E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E3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semiHidden/>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7E3C5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E3C54"/>
    <w:rPr>
      <w:rFonts w:asciiTheme="majorHAnsi" w:eastAsiaTheme="majorEastAsia" w:hAnsiTheme="majorHAnsi" w:cstheme="majorBidi"/>
      <w:color w:val="1F3763" w:themeColor="accent1" w:themeShade="7F"/>
      <w:sz w:val="24"/>
      <w:szCs w:val="24"/>
    </w:rPr>
  </w:style>
  <w:style w:type="paragraph" w:customStyle="1" w:styleId="css-1fdfc6t">
    <w:name w:val="css-1fdfc6t"/>
    <w:basedOn w:val="Normal"/>
    <w:rsid w:val="007E3C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7E3C54"/>
  </w:style>
  <w:style w:type="paragraph" w:styleId="Sansinterligne">
    <w:name w:val="No Spacing"/>
    <w:uiPriority w:val="1"/>
    <w:qFormat/>
    <w:rsid w:val="007E3C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38028">
      <w:bodyDiv w:val="1"/>
      <w:marLeft w:val="0"/>
      <w:marRight w:val="0"/>
      <w:marTop w:val="0"/>
      <w:marBottom w:val="0"/>
      <w:divBdr>
        <w:top w:val="none" w:sz="0" w:space="0" w:color="auto"/>
        <w:left w:val="none" w:sz="0" w:space="0" w:color="auto"/>
        <w:bottom w:val="none" w:sz="0" w:space="0" w:color="auto"/>
        <w:right w:val="none" w:sz="0" w:space="0" w:color="auto"/>
      </w:divBdr>
    </w:div>
    <w:div w:id="1318337874">
      <w:bodyDiv w:val="1"/>
      <w:marLeft w:val="0"/>
      <w:marRight w:val="0"/>
      <w:marTop w:val="0"/>
      <w:marBottom w:val="0"/>
      <w:divBdr>
        <w:top w:val="none" w:sz="0" w:space="0" w:color="auto"/>
        <w:left w:val="none" w:sz="0" w:space="0" w:color="auto"/>
        <w:bottom w:val="none" w:sz="0" w:space="0" w:color="auto"/>
        <w:right w:val="none" w:sz="0" w:space="0" w:color="auto"/>
      </w:divBdr>
      <w:divsChild>
        <w:div w:id="773288226">
          <w:marLeft w:val="0"/>
          <w:marRight w:val="0"/>
          <w:marTop w:val="0"/>
          <w:marBottom w:val="0"/>
          <w:divBdr>
            <w:top w:val="none" w:sz="0" w:space="0" w:color="auto"/>
            <w:left w:val="none" w:sz="0" w:space="0" w:color="auto"/>
            <w:bottom w:val="none" w:sz="0" w:space="0" w:color="auto"/>
            <w:right w:val="none" w:sz="0" w:space="0" w:color="auto"/>
          </w:divBdr>
        </w:div>
        <w:div w:id="1967005066">
          <w:marLeft w:val="0"/>
          <w:marRight w:val="0"/>
          <w:marTop w:val="0"/>
          <w:marBottom w:val="0"/>
          <w:divBdr>
            <w:top w:val="none" w:sz="0" w:space="0" w:color="auto"/>
            <w:left w:val="none" w:sz="0" w:space="0" w:color="auto"/>
            <w:bottom w:val="none" w:sz="0" w:space="0" w:color="auto"/>
            <w:right w:val="none" w:sz="0" w:space="0" w:color="auto"/>
          </w:divBdr>
          <w:divsChild>
            <w:div w:id="11100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r.aleteia.org/2022/01/20/plus-de-360-millions-de-chretiens-sont-persecutes-a-travers-le-mo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leteia.org/2019/12/23/pourquoi-xi-jinping-veut-il-adapter-la-bible-a-la-ligne-du-parti-communiste/" TargetMode="External"/><Relationship Id="rId5" Type="http://schemas.openxmlformats.org/officeDocument/2006/relationships/hyperlink" Target="https://www.prayforchina2022.com/" TargetMode="External"/><Relationship Id="rId4" Type="http://schemas.openxmlformats.org/officeDocument/2006/relationships/hyperlink" Target="https://fr.aleteia.org/author/louis-du-bosnet/"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466</Words>
  <Characters>2569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2022-02-03T14:04:00Z</dcterms:created>
  <dcterms:modified xsi:type="dcterms:W3CDTF">2022-02-03T14:06:00Z</dcterms:modified>
</cp:coreProperties>
</file>