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7E25" w14:textId="77777777" w:rsidR="00B97869" w:rsidRDefault="00B97869" w:rsidP="00B97869">
      <w:pPr>
        <w:rPr>
          <w:rStyle w:val="Lienhypertexte"/>
        </w:rPr>
      </w:pPr>
      <w:r>
        <w:fldChar w:fldCharType="begin"/>
      </w:r>
      <w:r>
        <w:instrText>HYPERLINK "https://www.collegedesbernardins.fr/agenda"</w:instrText>
      </w:r>
      <w:r>
        <w:fldChar w:fldCharType="separate"/>
      </w:r>
    </w:p>
    <w:p w14:paraId="76971EEA" w14:textId="77777777" w:rsidR="00B97869" w:rsidRDefault="00B97869" w:rsidP="00B97869">
      <w:r>
        <w:rPr>
          <w:color w:val="0000FF"/>
          <w:u w:val="single"/>
        </w:rPr>
        <w:t>conference</w:t>
      </w:r>
    </w:p>
    <w:p w14:paraId="1E89F02B" w14:textId="77777777" w:rsidR="00B97869" w:rsidRDefault="00B97869" w:rsidP="00B97869">
      <w:r>
        <w:fldChar w:fldCharType="end"/>
      </w:r>
    </w:p>
    <w:p w14:paraId="671419A6" w14:textId="77777777" w:rsidR="00F854C1" w:rsidRDefault="00F854C1" w:rsidP="00F854C1">
      <w:pPr>
        <w:pStyle w:val="Titre1"/>
      </w:pPr>
      <w:r>
        <w:t>Le Corps christique, souffrance et gloire, dans l’art contemporain</w:t>
      </w:r>
    </w:p>
    <w:p w14:paraId="36448558" w14:textId="77777777" w:rsidR="00F854C1" w:rsidRDefault="00F854C1" w:rsidP="00F854C1">
      <w:pPr>
        <w:pStyle w:val="chapo"/>
        <w:rPr>
          <w:rStyle w:val="Date1"/>
        </w:rPr>
      </w:pPr>
      <w:r>
        <w:t>Les Jeux Olympiques 2024, c'est pour bientôt ! Le Collège des Bernardins accompagne le monde du sport de sa réflexion. Vecteur de notre vie terrestre et au cœur de la promesse de résurrection, le corps est charnel en même temps qu’objet de réflexion théologique et artistique. Nous croiserons les approches dans ce cycle de sept conférences en partenariat avec l'association "Art, Culture et Foi".</w:t>
      </w:r>
    </w:p>
    <w:p w14:paraId="1DCE9346" w14:textId="77777777" w:rsidR="00F854C1" w:rsidRDefault="00F854C1" w:rsidP="00F854C1">
      <w:r>
        <w:rPr>
          <w:rStyle w:val="date"/>
        </w:rPr>
        <w:t xml:space="preserve">jeudi 7 mars à 18h30 </w:t>
      </w:r>
    </w:p>
    <w:p w14:paraId="18F4998F" w14:textId="77777777" w:rsidR="00F854C1" w:rsidRDefault="00F854C1" w:rsidP="00F854C1">
      <w:pPr>
        <w:pStyle w:val="NormalWeb"/>
      </w:pPr>
      <w:r>
        <w:t>Collège des Bernardins 20 Rue de Poissy, 75005 Paris, France 75005 Paris</w:t>
      </w:r>
    </w:p>
    <w:p w14:paraId="5D9DABEC" w14:textId="77777777" w:rsidR="00F854C1" w:rsidRDefault="00F854C1" w:rsidP="00F854C1">
      <w:pPr>
        <w:pStyle w:val="NormalWeb"/>
      </w:pPr>
      <w:r>
        <w:t xml:space="preserve">Par </w:t>
      </w:r>
      <w:r>
        <w:rPr>
          <w:rStyle w:val="lev"/>
        </w:rPr>
        <w:t>Isabelle Saint-Martin</w:t>
      </w:r>
      <w:r>
        <w:t>, professeure d’histoire de l’art, directrice d’études à l’École pratique des hautes études.</w:t>
      </w:r>
    </w:p>
    <w:p w14:paraId="04D9542E" w14:textId="77777777" w:rsidR="00F854C1" w:rsidRDefault="00F854C1" w:rsidP="00F854C1">
      <w:pPr>
        <w:pStyle w:val="NormalWeb"/>
      </w:pPr>
      <w:r>
        <w:t>Pour finir ce cycle de conférences, nous aborderons le corps sous l’oeil théologique. Historienne de l’art reconnue, Isabelle Saint-Martin réfléchit principalement sur les relations entre le christianisme et les arts visuels à l’époque contemporaine (XIX</w:t>
      </w:r>
      <w:r>
        <w:rPr>
          <w:vertAlign w:val="superscript"/>
        </w:rPr>
        <w:t>e</w:t>
      </w:r>
      <w:r>
        <w:t>-XXI</w:t>
      </w:r>
      <w:r>
        <w:rPr>
          <w:vertAlign w:val="superscript"/>
        </w:rPr>
        <w:t>e</w:t>
      </w:r>
      <w:r>
        <w:t xml:space="preserve"> siècle).</w:t>
      </w:r>
    </w:p>
    <w:p w14:paraId="207F1B37" w14:textId="77777777" w:rsidR="00F854C1" w:rsidRDefault="00F854C1" w:rsidP="00F854C1">
      <w:pPr>
        <w:pStyle w:val="NormalWeb"/>
      </w:pPr>
      <w:hyperlink r:id="rId4" w:history="1">
        <w:r>
          <w:rPr>
            <w:rStyle w:val="Lienhypertexte"/>
          </w:rPr>
          <w:t>https://www.collegedesbernardins.fr/agenda/le-corps-christique-souffrance-et-gloire-dans-lart-contemporain</w:t>
        </w:r>
      </w:hyperlink>
    </w:p>
    <w:p w14:paraId="6E82D205" w14:textId="6CF575EB" w:rsidR="00C66439" w:rsidRPr="004774C4" w:rsidRDefault="00C66439" w:rsidP="004774C4"/>
    <w:sectPr w:rsidR="00C66439" w:rsidRPr="004774C4" w:rsidSect="005009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1A3891"/>
    <w:rsid w:val="001F56D7"/>
    <w:rsid w:val="002F4B98"/>
    <w:rsid w:val="003F2AD6"/>
    <w:rsid w:val="004774C4"/>
    <w:rsid w:val="005009D5"/>
    <w:rsid w:val="009667BC"/>
    <w:rsid w:val="00975999"/>
    <w:rsid w:val="00B20647"/>
    <w:rsid w:val="00B97869"/>
    <w:rsid w:val="00C66439"/>
    <w:rsid w:val="00D82D0F"/>
    <w:rsid w:val="00F85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 w:type="character" w:customStyle="1" w:styleId="Titre10">
    <w:name w:val="Titre1"/>
    <w:basedOn w:val="Policepardfaut"/>
    <w:rsid w:val="001F56D7"/>
  </w:style>
  <w:style w:type="character" w:customStyle="1" w:styleId="Date1">
    <w:name w:val="Date1"/>
    <w:basedOn w:val="Policepardfaut"/>
    <w:rsid w:val="001F56D7"/>
  </w:style>
  <w:style w:type="character" w:customStyle="1" w:styleId="figcaption-credit">
    <w:name w:val="figcaption-credit"/>
    <w:basedOn w:val="Policepardfaut"/>
    <w:rsid w:val="001F56D7"/>
  </w:style>
  <w:style w:type="character" w:customStyle="1" w:styleId="Titre2">
    <w:name w:val="Titre2"/>
    <w:basedOn w:val="Policepardfaut"/>
    <w:rsid w:val="00B20647"/>
  </w:style>
  <w:style w:type="character" w:customStyle="1" w:styleId="Date2">
    <w:name w:val="Date2"/>
    <w:basedOn w:val="Policepardfaut"/>
    <w:rsid w:val="00B20647"/>
  </w:style>
  <w:style w:type="character" w:customStyle="1" w:styleId="title">
    <w:name w:val="title"/>
    <w:basedOn w:val="Policepardfaut"/>
    <w:rsid w:val="00F854C1"/>
  </w:style>
  <w:style w:type="character" w:customStyle="1" w:styleId="date">
    <w:name w:val="date"/>
    <w:basedOn w:val="Policepardfaut"/>
    <w:rsid w:val="00F8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9163">
      <w:bodyDiv w:val="1"/>
      <w:marLeft w:val="0"/>
      <w:marRight w:val="0"/>
      <w:marTop w:val="0"/>
      <w:marBottom w:val="0"/>
      <w:divBdr>
        <w:top w:val="none" w:sz="0" w:space="0" w:color="auto"/>
        <w:left w:val="none" w:sz="0" w:space="0" w:color="auto"/>
        <w:bottom w:val="none" w:sz="0" w:space="0" w:color="auto"/>
        <w:right w:val="none" w:sz="0" w:space="0" w:color="auto"/>
      </w:divBdr>
      <w:divsChild>
        <w:div w:id="975642559">
          <w:marLeft w:val="0"/>
          <w:marRight w:val="0"/>
          <w:marTop w:val="0"/>
          <w:marBottom w:val="0"/>
          <w:divBdr>
            <w:top w:val="none" w:sz="0" w:space="0" w:color="auto"/>
            <w:left w:val="none" w:sz="0" w:space="0" w:color="auto"/>
            <w:bottom w:val="none" w:sz="0" w:space="0" w:color="auto"/>
            <w:right w:val="none" w:sz="0" w:space="0" w:color="auto"/>
          </w:divBdr>
          <w:divsChild>
            <w:div w:id="1124884812">
              <w:marLeft w:val="0"/>
              <w:marRight w:val="0"/>
              <w:marTop w:val="0"/>
              <w:marBottom w:val="0"/>
              <w:divBdr>
                <w:top w:val="none" w:sz="0" w:space="0" w:color="auto"/>
                <w:left w:val="none" w:sz="0" w:space="0" w:color="auto"/>
                <w:bottom w:val="none" w:sz="0" w:space="0" w:color="auto"/>
                <w:right w:val="none" w:sz="0" w:space="0" w:color="auto"/>
              </w:divBdr>
            </w:div>
          </w:divsChild>
        </w:div>
        <w:div w:id="1460147581">
          <w:marLeft w:val="0"/>
          <w:marRight w:val="0"/>
          <w:marTop w:val="0"/>
          <w:marBottom w:val="0"/>
          <w:divBdr>
            <w:top w:val="none" w:sz="0" w:space="0" w:color="auto"/>
            <w:left w:val="none" w:sz="0" w:space="0" w:color="auto"/>
            <w:bottom w:val="none" w:sz="0" w:space="0" w:color="auto"/>
            <w:right w:val="none" w:sz="0" w:space="0" w:color="auto"/>
          </w:divBdr>
          <w:divsChild>
            <w:div w:id="1730106026">
              <w:marLeft w:val="0"/>
              <w:marRight w:val="0"/>
              <w:marTop w:val="0"/>
              <w:marBottom w:val="0"/>
              <w:divBdr>
                <w:top w:val="none" w:sz="0" w:space="0" w:color="auto"/>
                <w:left w:val="none" w:sz="0" w:space="0" w:color="auto"/>
                <w:bottom w:val="none" w:sz="0" w:space="0" w:color="auto"/>
                <w:right w:val="none" w:sz="0" w:space="0" w:color="auto"/>
              </w:divBdr>
              <w:divsChild>
                <w:div w:id="850223637">
                  <w:marLeft w:val="0"/>
                  <w:marRight w:val="0"/>
                  <w:marTop w:val="0"/>
                  <w:marBottom w:val="0"/>
                  <w:divBdr>
                    <w:top w:val="none" w:sz="0" w:space="0" w:color="auto"/>
                    <w:left w:val="none" w:sz="0" w:space="0" w:color="auto"/>
                    <w:bottom w:val="none" w:sz="0" w:space="0" w:color="auto"/>
                    <w:right w:val="none" w:sz="0" w:space="0" w:color="auto"/>
                  </w:divBdr>
                  <w:divsChild>
                    <w:div w:id="18814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14">
          <w:marLeft w:val="0"/>
          <w:marRight w:val="0"/>
          <w:marTop w:val="0"/>
          <w:marBottom w:val="0"/>
          <w:divBdr>
            <w:top w:val="none" w:sz="0" w:space="0" w:color="auto"/>
            <w:left w:val="none" w:sz="0" w:space="0" w:color="auto"/>
            <w:bottom w:val="none" w:sz="0" w:space="0" w:color="auto"/>
            <w:right w:val="none" w:sz="0" w:space="0" w:color="auto"/>
          </w:divBdr>
          <w:divsChild>
            <w:div w:id="20466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4725">
      <w:bodyDiv w:val="1"/>
      <w:marLeft w:val="0"/>
      <w:marRight w:val="0"/>
      <w:marTop w:val="0"/>
      <w:marBottom w:val="0"/>
      <w:divBdr>
        <w:top w:val="none" w:sz="0" w:space="0" w:color="auto"/>
        <w:left w:val="none" w:sz="0" w:space="0" w:color="auto"/>
        <w:bottom w:val="none" w:sz="0" w:space="0" w:color="auto"/>
        <w:right w:val="none" w:sz="0" w:space="0" w:color="auto"/>
      </w:divBdr>
      <w:divsChild>
        <w:div w:id="1696271706">
          <w:marLeft w:val="0"/>
          <w:marRight w:val="0"/>
          <w:marTop w:val="0"/>
          <w:marBottom w:val="0"/>
          <w:divBdr>
            <w:top w:val="none" w:sz="0" w:space="0" w:color="auto"/>
            <w:left w:val="none" w:sz="0" w:space="0" w:color="auto"/>
            <w:bottom w:val="none" w:sz="0" w:space="0" w:color="auto"/>
            <w:right w:val="none" w:sz="0" w:space="0" w:color="auto"/>
          </w:divBdr>
          <w:divsChild>
            <w:div w:id="2101556697">
              <w:marLeft w:val="0"/>
              <w:marRight w:val="0"/>
              <w:marTop w:val="0"/>
              <w:marBottom w:val="0"/>
              <w:divBdr>
                <w:top w:val="none" w:sz="0" w:space="0" w:color="auto"/>
                <w:left w:val="none" w:sz="0" w:space="0" w:color="auto"/>
                <w:bottom w:val="none" w:sz="0" w:space="0" w:color="auto"/>
                <w:right w:val="none" w:sz="0" w:space="0" w:color="auto"/>
              </w:divBdr>
            </w:div>
          </w:divsChild>
        </w:div>
        <w:div w:id="1886406709">
          <w:marLeft w:val="0"/>
          <w:marRight w:val="0"/>
          <w:marTop w:val="0"/>
          <w:marBottom w:val="0"/>
          <w:divBdr>
            <w:top w:val="none" w:sz="0" w:space="0" w:color="auto"/>
            <w:left w:val="none" w:sz="0" w:space="0" w:color="auto"/>
            <w:bottom w:val="none" w:sz="0" w:space="0" w:color="auto"/>
            <w:right w:val="none" w:sz="0" w:space="0" w:color="auto"/>
          </w:divBdr>
          <w:divsChild>
            <w:div w:id="412942913">
              <w:marLeft w:val="0"/>
              <w:marRight w:val="0"/>
              <w:marTop w:val="0"/>
              <w:marBottom w:val="0"/>
              <w:divBdr>
                <w:top w:val="none" w:sz="0" w:space="0" w:color="auto"/>
                <w:left w:val="none" w:sz="0" w:space="0" w:color="auto"/>
                <w:bottom w:val="none" w:sz="0" w:space="0" w:color="auto"/>
                <w:right w:val="none" w:sz="0" w:space="0" w:color="auto"/>
              </w:divBdr>
              <w:divsChild>
                <w:div w:id="279192993">
                  <w:marLeft w:val="0"/>
                  <w:marRight w:val="0"/>
                  <w:marTop w:val="0"/>
                  <w:marBottom w:val="0"/>
                  <w:divBdr>
                    <w:top w:val="none" w:sz="0" w:space="0" w:color="auto"/>
                    <w:left w:val="none" w:sz="0" w:space="0" w:color="auto"/>
                    <w:bottom w:val="none" w:sz="0" w:space="0" w:color="auto"/>
                    <w:right w:val="none" w:sz="0" w:space="0" w:color="auto"/>
                  </w:divBdr>
                  <w:divsChild>
                    <w:div w:id="8110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3420">
          <w:marLeft w:val="0"/>
          <w:marRight w:val="0"/>
          <w:marTop w:val="0"/>
          <w:marBottom w:val="0"/>
          <w:divBdr>
            <w:top w:val="none" w:sz="0" w:space="0" w:color="auto"/>
            <w:left w:val="none" w:sz="0" w:space="0" w:color="auto"/>
            <w:bottom w:val="none" w:sz="0" w:space="0" w:color="auto"/>
            <w:right w:val="none" w:sz="0" w:space="0" w:color="auto"/>
          </w:divBdr>
          <w:divsChild>
            <w:div w:id="9889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27306">
      <w:bodyDiv w:val="1"/>
      <w:marLeft w:val="0"/>
      <w:marRight w:val="0"/>
      <w:marTop w:val="0"/>
      <w:marBottom w:val="0"/>
      <w:divBdr>
        <w:top w:val="none" w:sz="0" w:space="0" w:color="auto"/>
        <w:left w:val="none" w:sz="0" w:space="0" w:color="auto"/>
        <w:bottom w:val="none" w:sz="0" w:space="0" w:color="auto"/>
        <w:right w:val="none" w:sz="0" w:space="0" w:color="auto"/>
      </w:divBdr>
      <w:divsChild>
        <w:div w:id="1573734405">
          <w:marLeft w:val="0"/>
          <w:marRight w:val="0"/>
          <w:marTop w:val="0"/>
          <w:marBottom w:val="0"/>
          <w:divBdr>
            <w:top w:val="none" w:sz="0" w:space="0" w:color="auto"/>
            <w:left w:val="none" w:sz="0" w:space="0" w:color="auto"/>
            <w:bottom w:val="none" w:sz="0" w:space="0" w:color="auto"/>
            <w:right w:val="none" w:sz="0" w:space="0" w:color="auto"/>
          </w:divBdr>
          <w:divsChild>
            <w:div w:id="1006253546">
              <w:marLeft w:val="0"/>
              <w:marRight w:val="0"/>
              <w:marTop w:val="0"/>
              <w:marBottom w:val="0"/>
              <w:divBdr>
                <w:top w:val="none" w:sz="0" w:space="0" w:color="auto"/>
                <w:left w:val="none" w:sz="0" w:space="0" w:color="auto"/>
                <w:bottom w:val="none" w:sz="0" w:space="0" w:color="auto"/>
                <w:right w:val="none" w:sz="0" w:space="0" w:color="auto"/>
              </w:divBdr>
            </w:div>
          </w:divsChild>
        </w:div>
        <w:div w:id="1966229028">
          <w:marLeft w:val="0"/>
          <w:marRight w:val="0"/>
          <w:marTop w:val="0"/>
          <w:marBottom w:val="0"/>
          <w:divBdr>
            <w:top w:val="none" w:sz="0" w:space="0" w:color="auto"/>
            <w:left w:val="none" w:sz="0" w:space="0" w:color="auto"/>
            <w:bottom w:val="none" w:sz="0" w:space="0" w:color="auto"/>
            <w:right w:val="none" w:sz="0" w:space="0" w:color="auto"/>
          </w:divBdr>
        </w:div>
        <w:div w:id="813176775">
          <w:marLeft w:val="0"/>
          <w:marRight w:val="0"/>
          <w:marTop w:val="0"/>
          <w:marBottom w:val="0"/>
          <w:divBdr>
            <w:top w:val="none" w:sz="0" w:space="0" w:color="auto"/>
            <w:left w:val="none" w:sz="0" w:space="0" w:color="auto"/>
            <w:bottom w:val="none" w:sz="0" w:space="0" w:color="auto"/>
            <w:right w:val="none" w:sz="0" w:space="0" w:color="auto"/>
          </w:divBdr>
          <w:divsChild>
            <w:div w:id="1207912558">
              <w:marLeft w:val="0"/>
              <w:marRight w:val="0"/>
              <w:marTop w:val="0"/>
              <w:marBottom w:val="0"/>
              <w:divBdr>
                <w:top w:val="none" w:sz="0" w:space="0" w:color="auto"/>
                <w:left w:val="none" w:sz="0" w:space="0" w:color="auto"/>
                <w:bottom w:val="none" w:sz="0" w:space="0" w:color="auto"/>
                <w:right w:val="none" w:sz="0" w:space="0" w:color="auto"/>
              </w:divBdr>
              <w:divsChild>
                <w:div w:id="16032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9532">
      <w:bodyDiv w:val="1"/>
      <w:marLeft w:val="0"/>
      <w:marRight w:val="0"/>
      <w:marTop w:val="0"/>
      <w:marBottom w:val="0"/>
      <w:divBdr>
        <w:top w:val="none" w:sz="0" w:space="0" w:color="auto"/>
        <w:left w:val="none" w:sz="0" w:space="0" w:color="auto"/>
        <w:bottom w:val="none" w:sz="0" w:space="0" w:color="auto"/>
        <w:right w:val="none" w:sz="0" w:space="0" w:color="auto"/>
      </w:divBdr>
      <w:divsChild>
        <w:div w:id="572934858">
          <w:marLeft w:val="0"/>
          <w:marRight w:val="0"/>
          <w:marTop w:val="0"/>
          <w:marBottom w:val="0"/>
          <w:divBdr>
            <w:top w:val="none" w:sz="0" w:space="0" w:color="auto"/>
            <w:left w:val="none" w:sz="0" w:space="0" w:color="auto"/>
            <w:bottom w:val="none" w:sz="0" w:space="0" w:color="auto"/>
            <w:right w:val="none" w:sz="0" w:space="0" w:color="auto"/>
          </w:divBdr>
          <w:divsChild>
            <w:div w:id="1840121283">
              <w:marLeft w:val="0"/>
              <w:marRight w:val="0"/>
              <w:marTop w:val="0"/>
              <w:marBottom w:val="0"/>
              <w:divBdr>
                <w:top w:val="none" w:sz="0" w:space="0" w:color="auto"/>
                <w:left w:val="none" w:sz="0" w:space="0" w:color="auto"/>
                <w:bottom w:val="none" w:sz="0" w:space="0" w:color="auto"/>
                <w:right w:val="none" w:sz="0" w:space="0" w:color="auto"/>
              </w:divBdr>
            </w:div>
          </w:divsChild>
        </w:div>
        <w:div w:id="1438452438">
          <w:marLeft w:val="0"/>
          <w:marRight w:val="0"/>
          <w:marTop w:val="0"/>
          <w:marBottom w:val="0"/>
          <w:divBdr>
            <w:top w:val="none" w:sz="0" w:space="0" w:color="auto"/>
            <w:left w:val="none" w:sz="0" w:space="0" w:color="auto"/>
            <w:bottom w:val="none" w:sz="0" w:space="0" w:color="auto"/>
            <w:right w:val="none" w:sz="0" w:space="0" w:color="auto"/>
          </w:divBdr>
          <w:divsChild>
            <w:div w:id="15079311">
              <w:marLeft w:val="0"/>
              <w:marRight w:val="0"/>
              <w:marTop w:val="0"/>
              <w:marBottom w:val="0"/>
              <w:divBdr>
                <w:top w:val="none" w:sz="0" w:space="0" w:color="auto"/>
                <w:left w:val="none" w:sz="0" w:space="0" w:color="auto"/>
                <w:bottom w:val="none" w:sz="0" w:space="0" w:color="auto"/>
                <w:right w:val="none" w:sz="0" w:space="0" w:color="auto"/>
              </w:divBdr>
              <w:divsChild>
                <w:div w:id="546768583">
                  <w:marLeft w:val="0"/>
                  <w:marRight w:val="0"/>
                  <w:marTop w:val="0"/>
                  <w:marBottom w:val="0"/>
                  <w:divBdr>
                    <w:top w:val="none" w:sz="0" w:space="0" w:color="auto"/>
                    <w:left w:val="none" w:sz="0" w:space="0" w:color="auto"/>
                    <w:bottom w:val="none" w:sz="0" w:space="0" w:color="auto"/>
                    <w:right w:val="none" w:sz="0" w:space="0" w:color="auto"/>
                  </w:divBdr>
                  <w:divsChild>
                    <w:div w:id="8860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4689">
          <w:marLeft w:val="0"/>
          <w:marRight w:val="0"/>
          <w:marTop w:val="0"/>
          <w:marBottom w:val="0"/>
          <w:divBdr>
            <w:top w:val="none" w:sz="0" w:space="0" w:color="auto"/>
            <w:left w:val="none" w:sz="0" w:space="0" w:color="auto"/>
            <w:bottom w:val="none" w:sz="0" w:space="0" w:color="auto"/>
            <w:right w:val="none" w:sz="0" w:space="0" w:color="auto"/>
          </w:divBdr>
          <w:divsChild>
            <w:div w:id="10398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legedesbernardins.fr/agenda/le-corps-christique-souffrance-et-gloire-dans-lart-contempor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192</Words>
  <Characters>1057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2020-10-28T16:32:00Z</dcterms:created>
  <dcterms:modified xsi:type="dcterms:W3CDTF">2024-02-03T10:27:00Z</dcterms:modified>
</cp:coreProperties>
</file>