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E0FB" w14:textId="77777777" w:rsidR="008E2EC2" w:rsidRPr="008E2EC2" w:rsidRDefault="008E2EC2" w:rsidP="008E2EC2">
      <w:pPr>
        <w:pStyle w:val="Sansinterligne"/>
        <w:jc w:val="center"/>
        <w:rPr>
          <w:rFonts w:ascii="Tahoma" w:hAnsi="Tahoma" w:cs="Tahoma"/>
          <w:b/>
          <w:bCs/>
        </w:rPr>
      </w:pPr>
      <w:r w:rsidRPr="008E2EC2">
        <w:rPr>
          <w:rFonts w:ascii="Tahoma" w:hAnsi="Tahoma" w:cs="Tahoma"/>
          <w:b/>
          <w:bCs/>
        </w:rPr>
        <w:t>DES PRÊTRES BASQUES GRANDS JOUEURS DE PELOTE AU PAYS BASQUE EN 1924</w:t>
      </w:r>
    </w:p>
    <w:p w14:paraId="34E1E243" w14:textId="77777777" w:rsidR="008E2EC2" w:rsidRPr="008E2EC2" w:rsidRDefault="008E2EC2" w:rsidP="008E2EC2">
      <w:pPr>
        <w:pStyle w:val="Sansinterligne"/>
        <w:jc w:val="both"/>
        <w:rPr>
          <w:rFonts w:ascii="Tahoma" w:hAnsi="Tahoma" w:cs="Tahoma"/>
        </w:rPr>
      </w:pPr>
      <w:r w:rsidRPr="008E2EC2">
        <w:rPr>
          <w:rFonts w:ascii="Tahoma" w:hAnsi="Tahoma" w:cs="Tahoma"/>
        </w:rPr>
        <w:tab/>
      </w:r>
    </w:p>
    <w:p w14:paraId="49AF6A90" w14:textId="77777777" w:rsidR="008E2EC2" w:rsidRDefault="008E2EC2" w:rsidP="008E2EC2">
      <w:pPr>
        <w:pStyle w:val="Sansinterligne"/>
        <w:jc w:val="both"/>
        <w:rPr>
          <w:rFonts w:ascii="Tahoma" w:hAnsi="Tahoma" w:cs="Tahoma"/>
        </w:rPr>
      </w:pPr>
    </w:p>
    <w:p w14:paraId="70256FDC" w14:textId="63C2F7F5" w:rsidR="008E2EC2" w:rsidRPr="008E2EC2" w:rsidRDefault="008E2EC2" w:rsidP="008E2EC2">
      <w:pPr>
        <w:pStyle w:val="Sansinterligne"/>
        <w:jc w:val="both"/>
        <w:rPr>
          <w:rFonts w:ascii="Tahoma" w:hAnsi="Tahoma" w:cs="Tahoma"/>
        </w:rPr>
      </w:pPr>
      <w:r w:rsidRPr="008E2EC2">
        <w:rPr>
          <w:rFonts w:ascii="Tahoma" w:hAnsi="Tahoma" w:cs="Tahoma"/>
        </w:rPr>
        <w:t>17 août 2018</w:t>
      </w:r>
    </w:p>
    <w:p w14:paraId="066328A5" w14:textId="77777777" w:rsidR="008E2EC2" w:rsidRDefault="008E2EC2" w:rsidP="008E2EC2">
      <w:pPr>
        <w:pStyle w:val="Sansinterligne"/>
        <w:jc w:val="both"/>
        <w:rPr>
          <w:rFonts w:ascii="Tahoma" w:hAnsi="Tahoma" w:cs="Tahoma"/>
        </w:rPr>
      </w:pPr>
    </w:p>
    <w:p w14:paraId="148E0F55" w14:textId="77777777" w:rsidR="008E2EC2" w:rsidRDefault="008E2EC2" w:rsidP="008E2EC2">
      <w:pPr>
        <w:pStyle w:val="Sansinterligne"/>
        <w:jc w:val="both"/>
        <w:rPr>
          <w:rFonts w:ascii="Tahoma" w:hAnsi="Tahoma" w:cs="Tahoma"/>
        </w:rPr>
      </w:pPr>
    </w:p>
    <w:p w14:paraId="2FCE4FEF" w14:textId="4157AE0E" w:rsidR="008E2EC2" w:rsidRPr="008E2EC2" w:rsidRDefault="008E2EC2" w:rsidP="008E2EC2">
      <w:pPr>
        <w:pStyle w:val="Sansinterligne"/>
        <w:jc w:val="both"/>
        <w:rPr>
          <w:rFonts w:ascii="Tahoma" w:hAnsi="Tahoma" w:cs="Tahoma"/>
          <w:i/>
          <w:iCs/>
        </w:rPr>
      </w:pPr>
      <w:r w:rsidRPr="008E2EC2">
        <w:rPr>
          <w:rFonts w:ascii="Tahoma" w:hAnsi="Tahoma" w:cs="Tahoma"/>
          <w:i/>
          <w:iCs/>
        </w:rPr>
        <w:t>Comme de nombreux Basques, de nombreux ecclésiastiques ont joué à la pelote Basque</w:t>
      </w:r>
      <w:r w:rsidRPr="008E2EC2">
        <w:rPr>
          <w:rFonts w:ascii="Tahoma" w:hAnsi="Tahoma" w:cs="Tahoma"/>
          <w:i/>
          <w:iCs/>
        </w:rPr>
        <w:t xml:space="preserve">. </w:t>
      </w:r>
      <w:r w:rsidRPr="008E2EC2">
        <w:rPr>
          <w:rFonts w:ascii="Tahoma" w:hAnsi="Tahoma" w:cs="Tahoma"/>
          <w:i/>
          <w:iCs/>
        </w:rPr>
        <w:t>Voici ce que rapporta le journal L'Intransigeant, dans son édition du 9 septembre 1924, sous la signature de Gaston Bénac :</w:t>
      </w:r>
    </w:p>
    <w:p w14:paraId="18DD5191" w14:textId="77777777" w:rsidR="008E2EC2" w:rsidRPr="008E2EC2" w:rsidRDefault="008E2EC2" w:rsidP="008E2EC2">
      <w:pPr>
        <w:pStyle w:val="Sansinterligne"/>
        <w:jc w:val="both"/>
        <w:rPr>
          <w:rFonts w:ascii="Tahoma" w:hAnsi="Tahoma" w:cs="Tahoma"/>
        </w:rPr>
      </w:pPr>
    </w:p>
    <w:p w14:paraId="1A264737" w14:textId="69643395" w:rsidR="008E2EC2" w:rsidRPr="008E2EC2" w:rsidRDefault="008E2EC2" w:rsidP="008E2EC2">
      <w:pPr>
        <w:pStyle w:val="Sansinterligne"/>
        <w:jc w:val="center"/>
        <w:rPr>
          <w:rFonts w:ascii="Tahoma" w:hAnsi="Tahoma" w:cs="Tahoma"/>
          <w:b/>
          <w:bCs/>
        </w:rPr>
      </w:pPr>
      <w:r w:rsidRPr="008E2EC2">
        <w:rPr>
          <w:rFonts w:ascii="Tahoma" w:hAnsi="Tahoma" w:cs="Tahoma"/>
          <w:b/>
          <w:bCs/>
        </w:rPr>
        <w:t>"Les prêtres basques, grands pelotaris devant l'Eternel.</w:t>
      </w:r>
    </w:p>
    <w:p w14:paraId="514362D0" w14:textId="77777777" w:rsidR="008E2EC2" w:rsidRPr="008E2EC2" w:rsidRDefault="008E2EC2" w:rsidP="008E2EC2">
      <w:pPr>
        <w:pStyle w:val="Sansinterligne"/>
        <w:jc w:val="both"/>
        <w:rPr>
          <w:rFonts w:ascii="Tahoma" w:hAnsi="Tahoma" w:cs="Tahoma"/>
        </w:rPr>
      </w:pPr>
    </w:p>
    <w:p w14:paraId="2132A6E6" w14:textId="5A8FBEE4" w:rsidR="008E2EC2" w:rsidRPr="008E2EC2" w:rsidRDefault="008E2EC2" w:rsidP="008E2EC2">
      <w:pPr>
        <w:pStyle w:val="Sansinterligne"/>
        <w:jc w:val="both"/>
        <w:rPr>
          <w:rFonts w:ascii="Tahoma" w:hAnsi="Tahoma" w:cs="Tahoma"/>
        </w:rPr>
      </w:pPr>
      <w:r w:rsidRPr="008E2EC2">
        <w:rPr>
          <w:rFonts w:ascii="Tahoma" w:hAnsi="Tahoma" w:cs="Tahoma"/>
        </w:rPr>
        <w:t xml:space="preserve">Dans la vieille église de Saint-Jean-de-Luz, pur joyau du XVIe siècle, un jeune prêtre, grand, sec, osseux, au type basque très prononcé, monta dimanche en chaire. C’était l’abbé </w:t>
      </w:r>
      <w:proofErr w:type="spellStart"/>
      <w:r w:rsidRPr="008E2EC2">
        <w:rPr>
          <w:rFonts w:ascii="Tahoma" w:hAnsi="Tahoma" w:cs="Tahoma"/>
        </w:rPr>
        <w:t>Apesteguy</w:t>
      </w:r>
      <w:proofErr w:type="spellEnd"/>
      <w:r w:rsidRPr="008E2EC2">
        <w:rPr>
          <w:rFonts w:ascii="Tahoma" w:hAnsi="Tahoma" w:cs="Tahoma"/>
        </w:rPr>
        <w:t xml:space="preserve"> d'Hasparren, grand pelotari devant l’Eternel. Avec la plus grande éloquence, il parla pendant près d’une heure, devinez de quoi ?</w:t>
      </w:r>
      <w:r>
        <w:rPr>
          <w:rFonts w:ascii="Tahoma" w:hAnsi="Tahoma" w:cs="Tahoma"/>
        </w:rPr>
        <w:t xml:space="preserve"> </w:t>
      </w:r>
      <w:r w:rsidRPr="008E2EC2">
        <w:rPr>
          <w:rFonts w:ascii="Tahoma" w:hAnsi="Tahoma" w:cs="Tahoma"/>
        </w:rPr>
        <w:t>... Tout simplement du jeu de la pelote basque, et des vieilles traditions du pays Euskarien, resté lui-même malgré le poids des ans et des siècles :</w:t>
      </w:r>
    </w:p>
    <w:p w14:paraId="2F397729" w14:textId="77777777" w:rsidR="008E2EC2" w:rsidRPr="008E2EC2" w:rsidRDefault="008E2EC2" w:rsidP="008E2EC2">
      <w:pPr>
        <w:pStyle w:val="Sansinterligne"/>
        <w:jc w:val="both"/>
        <w:rPr>
          <w:rFonts w:ascii="Tahoma" w:hAnsi="Tahoma" w:cs="Tahoma"/>
        </w:rPr>
      </w:pPr>
    </w:p>
    <w:p w14:paraId="36ED55E8" w14:textId="2AE7DBAC" w:rsidR="008E2EC2" w:rsidRPr="008E2EC2" w:rsidRDefault="008E2EC2" w:rsidP="008E2EC2">
      <w:pPr>
        <w:pStyle w:val="Sansinterligne"/>
        <w:jc w:val="both"/>
        <w:rPr>
          <w:rFonts w:ascii="Tahoma" w:hAnsi="Tahoma" w:cs="Tahoma"/>
        </w:rPr>
      </w:pPr>
      <w:r w:rsidRPr="008E2EC2">
        <w:rPr>
          <w:rFonts w:ascii="Tahoma" w:hAnsi="Tahoma" w:cs="Tahoma"/>
        </w:rPr>
        <w:t>"— Jouez, mes amis, à la pelote, que ce soit à main nue, à pala, à chistera, à l</w:t>
      </w:r>
      <w:r>
        <w:rPr>
          <w:rFonts w:ascii="Tahoma" w:hAnsi="Tahoma" w:cs="Tahoma"/>
        </w:rPr>
        <w:t>’</w:t>
      </w:r>
      <w:proofErr w:type="spellStart"/>
      <w:r w:rsidRPr="008E2EC2">
        <w:rPr>
          <w:rFonts w:ascii="Tahoma" w:hAnsi="Tahoma" w:cs="Tahoma"/>
        </w:rPr>
        <w:t>achoua</w:t>
      </w:r>
      <w:proofErr w:type="spellEnd"/>
      <w:r w:rsidRPr="008E2EC2">
        <w:rPr>
          <w:rFonts w:ascii="Tahoma" w:hAnsi="Tahoma" w:cs="Tahoma"/>
        </w:rPr>
        <w:t>, pratiquez le sport</w:t>
      </w:r>
      <w:r>
        <w:rPr>
          <w:rFonts w:ascii="Tahoma" w:hAnsi="Tahoma" w:cs="Tahoma"/>
        </w:rPr>
        <w:t xml:space="preserve"> </w:t>
      </w:r>
      <w:r w:rsidRPr="008E2EC2">
        <w:rPr>
          <w:rFonts w:ascii="Tahoma" w:hAnsi="Tahoma" w:cs="Tahoma"/>
        </w:rPr>
        <w:t xml:space="preserve">; en rendant votre corps plus souple, vous rendrez votre âme meilleure, vous prendrez conscience de vous-même, vous resterez plus ardemment attachés à votre sol, à votre admirable pays que beaucoup traversent sans le comprendre : Basques, restez fidèles à vos traditions, la chistera en main, à vos admirables traditions que les ans n’ont pu abattre, contre lesquelles sont venues se briser toutes les tempêtes, tous les bouleversements politiques ou sociaux. C’est par la pratique du sport de la pelote que la race basque continuera à rester robuste, vaillante, intelligente, et méritera le qualificatif de race supérieure." </w:t>
      </w:r>
    </w:p>
    <w:p w14:paraId="4A0583C4" w14:textId="77777777" w:rsidR="008E2EC2" w:rsidRPr="008E2EC2" w:rsidRDefault="008E2EC2" w:rsidP="008E2EC2">
      <w:pPr>
        <w:pStyle w:val="Sansinterligne"/>
        <w:jc w:val="both"/>
        <w:rPr>
          <w:rFonts w:ascii="Tahoma" w:hAnsi="Tahoma" w:cs="Tahoma"/>
        </w:rPr>
      </w:pPr>
    </w:p>
    <w:p w14:paraId="509CD1EA" w14:textId="77777777" w:rsidR="008E2EC2" w:rsidRPr="008E2EC2" w:rsidRDefault="008E2EC2" w:rsidP="008E2EC2">
      <w:pPr>
        <w:pStyle w:val="Sansinterligne"/>
        <w:jc w:val="both"/>
        <w:rPr>
          <w:rFonts w:ascii="Tahoma" w:hAnsi="Tahoma" w:cs="Tahoma"/>
        </w:rPr>
      </w:pPr>
      <w:r w:rsidRPr="008E2EC2">
        <w:rPr>
          <w:rFonts w:ascii="Tahoma" w:hAnsi="Tahoma" w:cs="Tahoma"/>
        </w:rPr>
        <w:t xml:space="preserve">L’auditoire basque buvait les éloquentes paroles du prêtre pelotari, semblant, avec ses bras, faire le geste du pelotari renvoyant la balle contre le mur. Et, la messe terminée, joignant l’exemple à la parole, l’abbé </w:t>
      </w:r>
      <w:proofErr w:type="spellStart"/>
      <w:r w:rsidRPr="008E2EC2">
        <w:rPr>
          <w:rFonts w:ascii="Tahoma" w:hAnsi="Tahoma" w:cs="Tahoma"/>
        </w:rPr>
        <w:t>Apesteguy</w:t>
      </w:r>
      <w:proofErr w:type="spellEnd"/>
      <w:r w:rsidRPr="008E2EC2">
        <w:rPr>
          <w:rFonts w:ascii="Tahoma" w:hAnsi="Tahoma" w:cs="Tahoma"/>
        </w:rPr>
        <w:t xml:space="preserve"> s’en fut disputer sur un proche fronton sa partie de pelote hebdomadaire. </w:t>
      </w:r>
    </w:p>
    <w:p w14:paraId="2B2DE470" w14:textId="77777777" w:rsidR="008E2EC2" w:rsidRPr="008E2EC2" w:rsidRDefault="008E2EC2" w:rsidP="008E2EC2">
      <w:pPr>
        <w:pStyle w:val="Sansinterligne"/>
        <w:jc w:val="both"/>
        <w:rPr>
          <w:rFonts w:ascii="Tahoma" w:hAnsi="Tahoma" w:cs="Tahoma"/>
        </w:rPr>
      </w:pPr>
    </w:p>
    <w:p w14:paraId="52EA0D2E" w14:textId="77777777" w:rsidR="008E2EC2" w:rsidRPr="008E2EC2" w:rsidRDefault="008E2EC2" w:rsidP="008E2EC2">
      <w:pPr>
        <w:pStyle w:val="Sansinterligne"/>
        <w:jc w:val="both"/>
        <w:rPr>
          <w:rFonts w:ascii="Tahoma" w:hAnsi="Tahoma" w:cs="Tahoma"/>
        </w:rPr>
      </w:pPr>
      <w:r w:rsidRPr="008E2EC2">
        <w:rPr>
          <w:rFonts w:ascii="Tahoma" w:hAnsi="Tahoma" w:cs="Tahoma"/>
        </w:rPr>
        <w:t xml:space="preserve">Le soir même la population de Biarritz conviée par affiches à un grand match de pelote, à </w:t>
      </w:r>
      <w:proofErr w:type="spellStart"/>
      <w:r w:rsidRPr="008E2EC2">
        <w:rPr>
          <w:rFonts w:ascii="Tahoma" w:hAnsi="Tahoma" w:cs="Tahoma"/>
        </w:rPr>
        <w:t>Aguiléra</w:t>
      </w:r>
      <w:proofErr w:type="spellEnd"/>
      <w:r w:rsidRPr="008E2EC2">
        <w:rPr>
          <w:rFonts w:ascii="Tahoma" w:hAnsi="Tahoma" w:cs="Tahoma"/>
        </w:rPr>
        <w:t xml:space="preserve"> voyait deux soutanes enlever la décision avec un admirable brio. De grandes affiches, vertes annonçaient depuis huit jours sur les murs de Biarritz "les abbés </w:t>
      </w:r>
      <w:proofErr w:type="spellStart"/>
      <w:r w:rsidRPr="008E2EC2">
        <w:rPr>
          <w:rFonts w:ascii="Tahoma" w:hAnsi="Tahoma" w:cs="Tahoma"/>
        </w:rPr>
        <w:t>Doyhenart</w:t>
      </w:r>
      <w:proofErr w:type="spellEnd"/>
      <w:r w:rsidRPr="008E2EC2">
        <w:rPr>
          <w:rFonts w:ascii="Tahoma" w:hAnsi="Tahoma" w:cs="Tahoma"/>
        </w:rPr>
        <w:t xml:space="preserve"> et Laborde contre </w:t>
      </w:r>
      <w:proofErr w:type="spellStart"/>
      <w:r w:rsidRPr="008E2EC2">
        <w:rPr>
          <w:rFonts w:ascii="Tahoma" w:hAnsi="Tahoma" w:cs="Tahoma"/>
        </w:rPr>
        <w:t>Dorandon</w:t>
      </w:r>
      <w:proofErr w:type="spellEnd"/>
      <w:r w:rsidRPr="008E2EC2">
        <w:rPr>
          <w:rFonts w:ascii="Tahoma" w:hAnsi="Tahoma" w:cs="Tahoma"/>
        </w:rPr>
        <w:t xml:space="preserve"> et Monin" comme à Paris on annonce "</w:t>
      </w:r>
      <w:proofErr w:type="spellStart"/>
      <w:r w:rsidRPr="008E2EC2">
        <w:rPr>
          <w:rFonts w:ascii="Tahoma" w:hAnsi="Tahoma" w:cs="Tahoma"/>
        </w:rPr>
        <w:t>Sérès</w:t>
      </w:r>
      <w:proofErr w:type="spellEnd"/>
      <w:r w:rsidRPr="008E2EC2">
        <w:rPr>
          <w:rFonts w:ascii="Tahoma" w:hAnsi="Tahoma" w:cs="Tahoma"/>
        </w:rPr>
        <w:t xml:space="preserve"> contre </w:t>
      </w:r>
      <w:proofErr w:type="spellStart"/>
      <w:r w:rsidRPr="008E2EC2">
        <w:rPr>
          <w:rFonts w:ascii="Tahoma" w:hAnsi="Tahoma" w:cs="Tahoma"/>
        </w:rPr>
        <w:t>Linart</w:t>
      </w:r>
      <w:proofErr w:type="spellEnd"/>
      <w:r w:rsidRPr="008E2EC2">
        <w:rPr>
          <w:rFonts w:ascii="Tahoma" w:hAnsi="Tahoma" w:cs="Tahoma"/>
        </w:rPr>
        <w:t xml:space="preserve">". L’un des deux abbés ardent, fougueux, bondit sur la balle, il joue en athlète ; l’autre précis, scientifique, très adroit, finit le point. Les abbés, la soutane légèrement relevée, car un édit épiscopal leur interdit d’enlever la robe noire bien gênante chez des sportifs, sautent, courent, renvoient la balle, crient et... Dieu leur pardonne, jurent en basque. Ainsi seuls leurs compatriotes les comprennent et l’évêque n’en saura rien. </w:t>
      </w:r>
    </w:p>
    <w:p w14:paraId="78088688" w14:textId="77777777" w:rsidR="008E2EC2" w:rsidRPr="008E2EC2" w:rsidRDefault="008E2EC2" w:rsidP="008E2EC2">
      <w:pPr>
        <w:pStyle w:val="Sansinterligne"/>
        <w:jc w:val="both"/>
        <w:rPr>
          <w:rFonts w:ascii="Tahoma" w:hAnsi="Tahoma" w:cs="Tahoma"/>
        </w:rPr>
      </w:pPr>
    </w:p>
    <w:p w14:paraId="489A5DFF" w14:textId="77777777" w:rsidR="008E2EC2" w:rsidRPr="008E2EC2" w:rsidRDefault="008E2EC2" w:rsidP="008E2EC2">
      <w:pPr>
        <w:pStyle w:val="Sansinterligne"/>
        <w:jc w:val="both"/>
        <w:rPr>
          <w:rFonts w:ascii="Tahoma" w:hAnsi="Tahoma" w:cs="Tahoma"/>
        </w:rPr>
      </w:pPr>
      <w:r w:rsidRPr="008E2EC2">
        <w:rPr>
          <w:rFonts w:ascii="Tahoma" w:hAnsi="Tahoma" w:cs="Tahoma"/>
        </w:rPr>
        <w:t xml:space="preserve">J’ai interrogé un des curés pelotaris du pays basque : </w:t>
      </w:r>
    </w:p>
    <w:p w14:paraId="6514CCBD" w14:textId="77777777" w:rsidR="008E2EC2" w:rsidRPr="008E2EC2" w:rsidRDefault="008E2EC2" w:rsidP="008E2EC2">
      <w:pPr>
        <w:pStyle w:val="Sansinterligne"/>
        <w:jc w:val="both"/>
        <w:rPr>
          <w:rFonts w:ascii="Tahoma" w:hAnsi="Tahoma" w:cs="Tahoma"/>
        </w:rPr>
      </w:pPr>
      <w:r w:rsidRPr="008E2EC2">
        <w:rPr>
          <w:rFonts w:ascii="Tahoma" w:hAnsi="Tahoma" w:cs="Tahoma"/>
        </w:rPr>
        <w:t xml:space="preserve"> — C’est là notre passe-temps favori, tous ou presque tous les curés du pays basque jouent à la pelote et presque journellement après les offices. </w:t>
      </w:r>
    </w:p>
    <w:p w14:paraId="69FF5BFA" w14:textId="77777777" w:rsidR="008E2EC2" w:rsidRPr="008E2EC2" w:rsidRDefault="008E2EC2" w:rsidP="008E2EC2">
      <w:pPr>
        <w:pStyle w:val="Sansinterligne"/>
        <w:jc w:val="both"/>
        <w:rPr>
          <w:rFonts w:ascii="Tahoma" w:hAnsi="Tahoma" w:cs="Tahoma"/>
        </w:rPr>
      </w:pPr>
    </w:p>
    <w:p w14:paraId="6B44BB22" w14:textId="4AFBFE3C" w:rsidR="008E2EC2" w:rsidRPr="008E2EC2" w:rsidRDefault="008E2EC2" w:rsidP="008E2EC2">
      <w:pPr>
        <w:pStyle w:val="Sansinterligne"/>
        <w:jc w:val="both"/>
        <w:rPr>
          <w:rFonts w:ascii="Tahoma" w:hAnsi="Tahoma" w:cs="Tahoma"/>
        </w:rPr>
      </w:pPr>
      <w:r w:rsidRPr="008E2EC2">
        <w:rPr>
          <w:rFonts w:ascii="Tahoma" w:hAnsi="Tahoma" w:cs="Tahoma"/>
        </w:rPr>
        <w:t>Le prêtre basque diffère des ecclésiastiques des autres rég</w:t>
      </w:r>
      <w:r>
        <w:rPr>
          <w:rFonts w:ascii="Tahoma" w:hAnsi="Tahoma" w:cs="Tahoma"/>
        </w:rPr>
        <w:t>i</w:t>
      </w:r>
      <w:r w:rsidRPr="008E2EC2">
        <w:rPr>
          <w:rFonts w:ascii="Tahoma" w:hAnsi="Tahoma" w:cs="Tahoma"/>
        </w:rPr>
        <w:t>ons ; ici il allie complètement sport et religion. Au Biarritz Olympique les curés pelotaris fréquentent les libre</w:t>
      </w:r>
      <w:r>
        <w:rPr>
          <w:rFonts w:ascii="Tahoma" w:hAnsi="Tahoma" w:cs="Tahoma"/>
        </w:rPr>
        <w:t>s</w:t>
      </w:r>
      <w:r w:rsidRPr="008E2EC2">
        <w:rPr>
          <w:rFonts w:ascii="Tahoma" w:hAnsi="Tahoma" w:cs="Tahoma"/>
        </w:rPr>
        <w:t xml:space="preserve"> penseurs et les </w:t>
      </w:r>
      <w:r w:rsidRPr="008E2EC2">
        <w:rPr>
          <w:rFonts w:ascii="Tahoma" w:hAnsi="Tahoma" w:cs="Tahoma"/>
        </w:rPr>
        <w:t>francs-maçons</w:t>
      </w:r>
      <w:r w:rsidRPr="008E2EC2">
        <w:rPr>
          <w:rFonts w:ascii="Tahoma" w:hAnsi="Tahoma" w:cs="Tahoma"/>
        </w:rPr>
        <w:t xml:space="preserve">, et chacun reste sur ses positions. Les Basques ne font pas du sport une question confessionnelle, mais une question de bonne santé, une distraction, et aussi effet, de nous mettre en maillot. Ils jouent par tradition. </w:t>
      </w:r>
    </w:p>
    <w:p w14:paraId="1C3F24DA" w14:textId="77777777" w:rsidR="008E2EC2" w:rsidRPr="008E2EC2" w:rsidRDefault="008E2EC2" w:rsidP="008E2EC2">
      <w:pPr>
        <w:pStyle w:val="Sansinterligne"/>
        <w:jc w:val="both"/>
        <w:rPr>
          <w:rFonts w:ascii="Tahoma" w:hAnsi="Tahoma" w:cs="Tahoma"/>
        </w:rPr>
      </w:pPr>
    </w:p>
    <w:p w14:paraId="3D7589AD" w14:textId="77777777" w:rsidR="008E2EC2" w:rsidRPr="008E2EC2" w:rsidRDefault="008E2EC2" w:rsidP="008E2EC2">
      <w:pPr>
        <w:pStyle w:val="Sansinterligne"/>
        <w:jc w:val="both"/>
        <w:rPr>
          <w:rFonts w:ascii="Tahoma" w:hAnsi="Tahoma" w:cs="Tahoma"/>
        </w:rPr>
      </w:pPr>
      <w:r w:rsidRPr="008E2EC2">
        <w:rPr>
          <w:rFonts w:ascii="Tahoma" w:hAnsi="Tahoma" w:cs="Tahoma"/>
        </w:rPr>
        <w:t>Et le jour d’un grand match, lorsque le prêtre annonce à la messe de midi :</w:t>
      </w:r>
    </w:p>
    <w:p w14:paraId="72DA8A62" w14:textId="77777777" w:rsidR="008E2EC2" w:rsidRPr="008E2EC2" w:rsidRDefault="008E2EC2" w:rsidP="008E2EC2">
      <w:pPr>
        <w:pStyle w:val="Sansinterligne"/>
        <w:jc w:val="both"/>
        <w:rPr>
          <w:rFonts w:ascii="Tahoma" w:hAnsi="Tahoma" w:cs="Tahoma"/>
        </w:rPr>
      </w:pPr>
      <w:r w:rsidRPr="008E2EC2">
        <w:rPr>
          <w:rFonts w:ascii="Tahoma" w:hAnsi="Tahoma" w:cs="Tahoma"/>
        </w:rPr>
        <w:t xml:space="preserve">"Mes chers frères, nous dirons les vêpres immédiatement après la messe pour vous permettre d’assister au grand match." </w:t>
      </w:r>
    </w:p>
    <w:p w14:paraId="65C05D3F" w14:textId="77777777" w:rsidR="008E2EC2" w:rsidRPr="008E2EC2" w:rsidRDefault="008E2EC2" w:rsidP="008E2EC2">
      <w:pPr>
        <w:pStyle w:val="Sansinterligne"/>
        <w:jc w:val="both"/>
        <w:rPr>
          <w:rFonts w:ascii="Tahoma" w:hAnsi="Tahoma" w:cs="Tahoma"/>
        </w:rPr>
      </w:pPr>
    </w:p>
    <w:p w14:paraId="281C0FF9" w14:textId="1FC61DB2" w:rsidR="000575D1" w:rsidRPr="008E2EC2" w:rsidRDefault="008E2EC2" w:rsidP="008E2EC2">
      <w:pPr>
        <w:pStyle w:val="Sansinterligne"/>
        <w:jc w:val="both"/>
        <w:rPr>
          <w:rFonts w:ascii="Tahoma" w:hAnsi="Tahoma" w:cs="Tahoma"/>
        </w:rPr>
      </w:pPr>
      <w:r w:rsidRPr="008E2EC2">
        <w:rPr>
          <w:rFonts w:ascii="Tahoma" w:hAnsi="Tahoma" w:cs="Tahoma"/>
        </w:rPr>
        <w:t>— Nous ne regrettons qu’une chose, me disait hier un prêtre basque, c’est de ne pouvoir jouer au rugby. L’évêché nous interdit, en effet de nous mettre en maillot. Nous nous rattrapons à l’entrainement..."</w:t>
      </w:r>
    </w:p>
    <w:sectPr w:rsidR="000575D1" w:rsidRPr="008E2EC2" w:rsidSect="008E2E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99"/>
    <w:rsid w:val="000575D1"/>
    <w:rsid w:val="005E65FA"/>
    <w:rsid w:val="008E2EC2"/>
    <w:rsid w:val="009C5399"/>
    <w:rsid w:val="00DB1C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E70C"/>
  <w15:chartTrackingRefBased/>
  <w15:docId w15:val="{70AD337C-E7F9-4CD0-BC40-E8B28227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C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C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C53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C53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C53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C53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C53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C53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C53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53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C53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C53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C53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C53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C53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53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53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5399"/>
    <w:rPr>
      <w:rFonts w:eastAsiaTheme="majorEastAsia" w:cstheme="majorBidi"/>
      <w:color w:val="272727" w:themeColor="text1" w:themeTint="D8"/>
    </w:rPr>
  </w:style>
  <w:style w:type="paragraph" w:styleId="Titre">
    <w:name w:val="Title"/>
    <w:basedOn w:val="Normal"/>
    <w:next w:val="Normal"/>
    <w:link w:val="TitreCar"/>
    <w:uiPriority w:val="10"/>
    <w:qFormat/>
    <w:rsid w:val="009C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53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53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53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5399"/>
    <w:pPr>
      <w:spacing w:before="160"/>
      <w:jc w:val="center"/>
    </w:pPr>
    <w:rPr>
      <w:i/>
      <w:iCs/>
      <w:color w:val="404040" w:themeColor="text1" w:themeTint="BF"/>
    </w:rPr>
  </w:style>
  <w:style w:type="character" w:customStyle="1" w:styleId="CitationCar">
    <w:name w:val="Citation Car"/>
    <w:basedOn w:val="Policepardfaut"/>
    <w:link w:val="Citation"/>
    <w:uiPriority w:val="29"/>
    <w:rsid w:val="009C5399"/>
    <w:rPr>
      <w:i/>
      <w:iCs/>
      <w:color w:val="404040" w:themeColor="text1" w:themeTint="BF"/>
    </w:rPr>
  </w:style>
  <w:style w:type="paragraph" w:styleId="Paragraphedeliste">
    <w:name w:val="List Paragraph"/>
    <w:basedOn w:val="Normal"/>
    <w:uiPriority w:val="34"/>
    <w:qFormat/>
    <w:rsid w:val="009C5399"/>
    <w:pPr>
      <w:ind w:left="720"/>
      <w:contextualSpacing/>
    </w:pPr>
  </w:style>
  <w:style w:type="character" w:styleId="Accentuationintense">
    <w:name w:val="Intense Emphasis"/>
    <w:basedOn w:val="Policepardfaut"/>
    <w:uiPriority w:val="21"/>
    <w:qFormat/>
    <w:rsid w:val="009C5399"/>
    <w:rPr>
      <w:i/>
      <w:iCs/>
      <w:color w:val="0F4761" w:themeColor="accent1" w:themeShade="BF"/>
    </w:rPr>
  </w:style>
  <w:style w:type="paragraph" w:styleId="Citationintense">
    <w:name w:val="Intense Quote"/>
    <w:basedOn w:val="Normal"/>
    <w:next w:val="Normal"/>
    <w:link w:val="CitationintenseCar"/>
    <w:uiPriority w:val="30"/>
    <w:qFormat/>
    <w:rsid w:val="009C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C5399"/>
    <w:rPr>
      <w:i/>
      <w:iCs/>
      <w:color w:val="0F4761" w:themeColor="accent1" w:themeShade="BF"/>
    </w:rPr>
  </w:style>
  <w:style w:type="character" w:styleId="Rfrenceintense">
    <w:name w:val="Intense Reference"/>
    <w:basedOn w:val="Policepardfaut"/>
    <w:uiPriority w:val="32"/>
    <w:qFormat/>
    <w:rsid w:val="009C5399"/>
    <w:rPr>
      <w:b/>
      <w:bCs/>
      <w:smallCaps/>
      <w:color w:val="0F4761" w:themeColor="accent1" w:themeShade="BF"/>
      <w:spacing w:val="5"/>
    </w:rPr>
  </w:style>
  <w:style w:type="paragraph" w:styleId="Sansinterligne">
    <w:name w:val="No Spacing"/>
    <w:uiPriority w:val="1"/>
    <w:qFormat/>
    <w:rsid w:val="008E2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567</Words>
  <Characters>3123</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2026-03-01T13:40:00Z</dcterms:created>
  <dcterms:modified xsi:type="dcterms:W3CDTF">2026-03-01T13:45:00Z</dcterms:modified>
</cp:coreProperties>
</file>