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176D3" w14:textId="77777777" w:rsidR="00D1394D" w:rsidRPr="00D1394D" w:rsidRDefault="00D1394D" w:rsidP="00D1394D">
      <w:pPr>
        <w:pStyle w:val="Sansinterligne"/>
        <w:jc w:val="center"/>
        <w:rPr>
          <w:b/>
          <w:bCs/>
          <w:sz w:val="28"/>
          <w:szCs w:val="28"/>
        </w:rPr>
      </w:pPr>
      <w:r w:rsidRPr="00D1394D">
        <w:rPr>
          <w:b/>
          <w:bCs/>
          <w:sz w:val="28"/>
          <w:szCs w:val="28"/>
        </w:rPr>
        <w:t>J. O. de Tokyo :</w:t>
      </w:r>
      <w:proofErr w:type="gramStart"/>
      <w:r w:rsidRPr="00D1394D">
        <w:rPr>
          <w:b/>
          <w:bCs/>
          <w:sz w:val="28"/>
          <w:szCs w:val="28"/>
        </w:rPr>
        <w:t xml:space="preserve"> «Plus</w:t>
      </w:r>
      <w:proofErr w:type="gramEnd"/>
      <w:r w:rsidRPr="00D1394D">
        <w:rPr>
          <w:b/>
          <w:bCs/>
          <w:sz w:val="28"/>
          <w:szCs w:val="28"/>
        </w:rPr>
        <w:t xml:space="preserve"> vite, plus haut, plus fort, ensemble!»</w:t>
      </w:r>
    </w:p>
    <w:p w14:paraId="4CD840D6" w14:textId="77777777" w:rsidR="00D1394D" w:rsidRDefault="00D1394D" w:rsidP="00D1394D">
      <w:pPr>
        <w:pStyle w:val="Sansinterligne"/>
      </w:pPr>
    </w:p>
    <w:p w14:paraId="4FE38ACE" w14:textId="77777777" w:rsidR="00D1394D" w:rsidRDefault="00D1394D" w:rsidP="00D1394D">
      <w:pPr>
        <w:pStyle w:val="Sansinterligne"/>
      </w:pPr>
    </w:p>
    <w:p w14:paraId="6750E3BD" w14:textId="77777777" w:rsidR="00D1394D" w:rsidRPr="00D1394D" w:rsidRDefault="00D1394D" w:rsidP="00D1394D">
      <w:pPr>
        <w:pStyle w:val="Sansinterligne"/>
        <w:jc w:val="both"/>
        <w:rPr>
          <w:i/>
          <w:iCs/>
        </w:rPr>
      </w:pPr>
      <w:proofErr w:type="gramStart"/>
      <w:r w:rsidRPr="00D1394D">
        <w:rPr>
          <w:i/>
          <w:iCs/>
        </w:rPr>
        <w:t>«Plus</w:t>
      </w:r>
      <w:proofErr w:type="gramEnd"/>
      <w:r w:rsidRPr="00D1394D">
        <w:rPr>
          <w:i/>
          <w:iCs/>
        </w:rPr>
        <w:t xml:space="preserve"> vite, plus haut, plus fort, ensemble!» c’est la nouvelle devise olympique, explique la championne olympique de ski de fond Manuela Di </w:t>
      </w:r>
      <w:proofErr w:type="spellStart"/>
      <w:r w:rsidRPr="00D1394D">
        <w:rPr>
          <w:i/>
          <w:iCs/>
        </w:rPr>
        <w:t>Centa</w:t>
      </w:r>
      <w:proofErr w:type="spellEnd"/>
      <w:r w:rsidRPr="00D1394D">
        <w:rPr>
          <w:i/>
          <w:iCs/>
        </w:rPr>
        <w:t>, membre honoraire du Comité international olympique (CIO), dans une interview de Radio Vatican ce vendredi 23 juillet 2021.</w:t>
      </w:r>
    </w:p>
    <w:p w14:paraId="253DC0DF" w14:textId="77777777" w:rsidR="00D1394D" w:rsidRPr="00D1394D" w:rsidRDefault="00D1394D" w:rsidP="00D1394D">
      <w:pPr>
        <w:pStyle w:val="Sansinterligne"/>
        <w:jc w:val="both"/>
        <w:rPr>
          <w:i/>
          <w:iCs/>
        </w:rPr>
      </w:pPr>
      <w:r w:rsidRPr="00D1394D">
        <w:rPr>
          <w:i/>
          <w:iCs/>
        </w:rPr>
        <w:t xml:space="preserve">Manuela Di </w:t>
      </w:r>
      <w:proofErr w:type="spellStart"/>
      <w:r w:rsidRPr="00D1394D">
        <w:rPr>
          <w:i/>
          <w:iCs/>
        </w:rPr>
        <w:t>Centa</w:t>
      </w:r>
      <w:proofErr w:type="spellEnd"/>
      <w:r w:rsidRPr="00D1394D">
        <w:rPr>
          <w:i/>
          <w:iCs/>
        </w:rPr>
        <w:t xml:space="preserve"> © Chambre italienne des députés</w:t>
      </w:r>
    </w:p>
    <w:p w14:paraId="4D1D047A" w14:textId="77777777" w:rsidR="00D1394D" w:rsidRDefault="00D1394D" w:rsidP="00D1394D">
      <w:pPr>
        <w:pStyle w:val="Sansinterligne"/>
        <w:jc w:val="both"/>
      </w:pPr>
    </w:p>
    <w:p w14:paraId="2AB912D9" w14:textId="77777777" w:rsidR="00D1394D" w:rsidRDefault="00D1394D" w:rsidP="00D1394D">
      <w:pPr>
        <w:pStyle w:val="Sansinterligne"/>
        <w:jc w:val="both"/>
      </w:pPr>
      <w:r>
        <w:t xml:space="preserve">La cérémonie d’ouverture des </w:t>
      </w:r>
      <w:proofErr w:type="spellStart"/>
      <w:r>
        <w:t>XXXIIèmes</w:t>
      </w:r>
      <w:proofErr w:type="spellEnd"/>
      <w:r>
        <w:t xml:space="preserve"> Jeux olympiques de Tokyo a eu lieu ce vendredi 23 juillet. Dans cet entretien, l’athlète italienne multimédaillée rappelle que, depuis toujours, le sport « transmet un message universel d’égalité contre toute discrimination » et que cette édition « voit quelques nouveautés porteuses d’espérance », notamment avec « la participation d’une équipe de réfugiés et d’une autre de l’Irak ».</w:t>
      </w:r>
    </w:p>
    <w:p w14:paraId="1914C5D5" w14:textId="77777777" w:rsidR="00D1394D" w:rsidRDefault="00D1394D" w:rsidP="00D1394D">
      <w:pPr>
        <w:pStyle w:val="Sansinterligne"/>
        <w:jc w:val="both"/>
      </w:pPr>
    </w:p>
    <w:p w14:paraId="4CF63C4B" w14:textId="77777777" w:rsidR="00D1394D" w:rsidRDefault="00D1394D" w:rsidP="00D1394D">
      <w:pPr>
        <w:pStyle w:val="Sansinterligne"/>
        <w:jc w:val="both"/>
      </w:pPr>
      <w:r>
        <w:t xml:space="preserve">Cette année, le CIO a apporté une modification à la devise olympique « </w:t>
      </w:r>
      <w:proofErr w:type="spellStart"/>
      <w:r>
        <w:t>Citius</w:t>
      </w:r>
      <w:proofErr w:type="spellEnd"/>
      <w:r>
        <w:t xml:space="preserve">, </w:t>
      </w:r>
      <w:proofErr w:type="spellStart"/>
      <w:r>
        <w:t>Altius</w:t>
      </w:r>
      <w:proofErr w:type="spellEnd"/>
      <w:r>
        <w:t xml:space="preserve">, </w:t>
      </w:r>
      <w:proofErr w:type="spellStart"/>
      <w:r>
        <w:t>Fortius</w:t>
      </w:r>
      <w:proofErr w:type="spellEnd"/>
      <w:r>
        <w:t xml:space="preserve"> », en ajoutant « ensemble </w:t>
      </w:r>
      <w:proofErr w:type="gramStart"/>
      <w:r>
        <w:t>»:</w:t>
      </w:r>
      <w:proofErr w:type="gramEnd"/>
      <w:r>
        <w:t xml:space="preserve"> par conséquent « plus vite, plus haut, plus fort, ensemble », explique Manuela Di </w:t>
      </w:r>
      <w:proofErr w:type="spellStart"/>
      <w:r>
        <w:t>Centa</w:t>
      </w:r>
      <w:proofErr w:type="spellEnd"/>
      <w:r>
        <w:t>: « Cela signifie qu’ensemble nous pouvons nous améliorer et éliminer les difficultés que traversent certains comme l’équipe des réfugiés. Ces jeunes, ont eu la possibilité de concourir comme tous les autres. »</w:t>
      </w:r>
    </w:p>
    <w:p w14:paraId="1D73E0C4" w14:textId="77777777" w:rsidR="00D1394D" w:rsidRDefault="00D1394D" w:rsidP="00D1394D">
      <w:pPr>
        <w:pStyle w:val="Sansinterligne"/>
        <w:jc w:val="both"/>
      </w:pPr>
    </w:p>
    <w:p w14:paraId="018278AD" w14:textId="77777777" w:rsidR="00D1394D" w:rsidRDefault="00D1394D" w:rsidP="00D1394D">
      <w:pPr>
        <w:pStyle w:val="Sansinterligne"/>
        <w:jc w:val="both"/>
      </w:pPr>
      <w:r>
        <w:t>« Nous sommes tous égaux sous les mêmes règles à respecter, sous ce merveilleux drapeau olympique », insiste la championne italienne.</w:t>
      </w:r>
    </w:p>
    <w:p w14:paraId="055C448A" w14:textId="77777777" w:rsidR="00D1394D" w:rsidRDefault="00D1394D" w:rsidP="00D1394D">
      <w:pPr>
        <w:pStyle w:val="Sansinterligne"/>
        <w:jc w:val="both"/>
      </w:pPr>
    </w:p>
    <w:p w14:paraId="3FBE24BF" w14:textId="77777777" w:rsidR="00D1394D" w:rsidRDefault="00D1394D" w:rsidP="00D1394D">
      <w:pPr>
        <w:pStyle w:val="Sansinterligne"/>
        <w:jc w:val="both"/>
      </w:pPr>
      <w:r>
        <w:t>La célébration de ce jour a également été marquée par la présence de deux porte-drapeaux pour chaque nation, un homme et une femme, « un choix très équilibré qui représente justement les deux genres de l’humanité, estime la championne olympique ».</w:t>
      </w:r>
    </w:p>
    <w:p w14:paraId="7C9484B7" w14:textId="77777777" w:rsidR="00D1394D" w:rsidRDefault="00D1394D" w:rsidP="00D1394D">
      <w:pPr>
        <w:pStyle w:val="Sansinterligne"/>
        <w:jc w:val="both"/>
      </w:pPr>
    </w:p>
    <w:p w14:paraId="68B44C73" w14:textId="4E15BC96" w:rsidR="00D1394D" w:rsidRDefault="00D1394D" w:rsidP="00D1394D">
      <w:pPr>
        <w:pStyle w:val="Sansinterligne"/>
        <w:jc w:val="both"/>
      </w:pPr>
      <w:r>
        <w:t xml:space="preserve">Sans cacher sa déception de n’avoir pas pu accéder au village olympique pour y saluer les athlètes italiens, Manuela Di </w:t>
      </w:r>
      <w:proofErr w:type="spellStart"/>
      <w:r>
        <w:t>Centa</w:t>
      </w:r>
      <w:proofErr w:type="spellEnd"/>
      <w:r>
        <w:t xml:space="preserve"> considère que « c’est une décision juste », « parce que les premiers qu’il faut protéger contre la contagion sont les protagonistes de ces Jeux : les athlètes ». Quant à l’atmosphère de peur diffuse qui se respire à Tokyo et au Japon, elle estime qu</w:t>
      </w:r>
      <w:proofErr w:type="gramStart"/>
      <w:r>
        <w:t>’«</w:t>
      </w:r>
      <w:proofErr w:type="gramEnd"/>
      <w:r>
        <w:t xml:space="preserve"> il faut avoir foi dans l’humanité à travers les Jeux ».</w:t>
      </w:r>
    </w:p>
    <w:p w14:paraId="67E5CE3D" w14:textId="77777777" w:rsidR="00D1394D" w:rsidRDefault="00D1394D" w:rsidP="00D1394D">
      <w:pPr>
        <w:pStyle w:val="Sansinterligne"/>
        <w:jc w:val="both"/>
      </w:pPr>
    </w:p>
    <w:p w14:paraId="7625DAAA" w14:textId="77777777" w:rsidR="00D1394D" w:rsidRDefault="00D1394D" w:rsidP="00D1394D">
      <w:pPr>
        <w:pStyle w:val="Sansinterligne"/>
        <w:jc w:val="both"/>
      </w:pPr>
      <w:r>
        <w:t>La championne de ski de fond souhaite « que l’on surmonte le plus tôt possible les difficultés actuelles causées par la pandémie. Que l’on retrouve tout ce qu’on ne peut pas faire à cause des restrictions nécessaires : s’étreindre, se serrer la main, sentir la peau de son adversaire ».</w:t>
      </w:r>
    </w:p>
    <w:p w14:paraId="2542AA2A" w14:textId="77777777" w:rsidR="00D1394D" w:rsidRDefault="00D1394D" w:rsidP="00D1394D">
      <w:pPr>
        <w:pStyle w:val="Sansinterligne"/>
        <w:jc w:val="both"/>
      </w:pPr>
    </w:p>
    <w:p w14:paraId="0986D139" w14:textId="77777777" w:rsidR="00D1394D" w:rsidRDefault="00D1394D" w:rsidP="00D1394D">
      <w:pPr>
        <w:pStyle w:val="Sansinterligne"/>
        <w:jc w:val="both"/>
      </w:pPr>
      <w:r>
        <w:t>Enfin, elle adresse ses vœux sincères à tous les jeunes athlètes qui, sous différents drapeaux, participeront aux compétitions de Tokyo 2020 : « Que chacun parvienne à donner le meilleur de lui-même, même s’il n’est pas sûr de gagner. Cela ira mieux la prochaine fois. »</w:t>
      </w:r>
    </w:p>
    <w:p w14:paraId="14152185" w14:textId="77777777" w:rsidR="00D1394D" w:rsidRDefault="00D1394D" w:rsidP="00D1394D">
      <w:pPr>
        <w:pStyle w:val="Sansinterligne"/>
        <w:jc w:val="both"/>
      </w:pPr>
    </w:p>
    <w:p w14:paraId="09B3AC6F" w14:textId="77777777" w:rsidR="00D1394D" w:rsidRDefault="00D1394D" w:rsidP="00D1394D">
      <w:pPr>
        <w:pStyle w:val="Sansinterligne"/>
        <w:jc w:val="both"/>
      </w:pPr>
      <w:r>
        <w:t>En cinq participations aux Jeux olympiques d’hiver, de 1984 à 1998, la skieuse a remporté sept médailles, dont deux titres, sur le quinze et le trente kilomètres aux Jeux de 1992 à Albertville, deux médailles d’argent et trois de bronze (avec le relais italien sur le quatre fois cinq kilomètres). Elle obtient également sept médailles mondiales, quatre en argent et trois en bronze. Elle remporte deux éditions de la Coupe du monde, en 1993-1994 et 1995-1996.</w:t>
      </w:r>
    </w:p>
    <w:p w14:paraId="4CEACBE1" w14:textId="77777777" w:rsidR="00D1394D" w:rsidRDefault="00D1394D" w:rsidP="00D1394D">
      <w:pPr>
        <w:pStyle w:val="Sansinterligne"/>
        <w:jc w:val="both"/>
      </w:pPr>
    </w:p>
    <w:p w14:paraId="7D8C6010" w14:textId="669C615C" w:rsidR="0053086C" w:rsidRDefault="00D1394D" w:rsidP="00D1394D">
      <w:pPr>
        <w:pStyle w:val="Sansinterligne"/>
        <w:jc w:val="both"/>
      </w:pPr>
      <w:r>
        <w:t>Après sa carrière de sportive, elle prend des responsabilités au sein du Comité national olympique italien (CONI) et du Comité international olympique (CIO). Elle connaît aussi une carrière politique, occupant deux mandats successifs au sein de la Chambre italienne des députés.</w:t>
      </w:r>
    </w:p>
    <w:sectPr w:rsidR="005308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23"/>
    <w:rsid w:val="004E0E23"/>
    <w:rsid w:val="0053086C"/>
    <w:rsid w:val="00D139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F279"/>
  <w15:chartTrackingRefBased/>
  <w15:docId w15:val="{318F0E34-1F29-44B7-8E65-43768770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139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515</Words>
  <Characters>2838</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dcterms:created xsi:type="dcterms:W3CDTF">2021-07-27T07:54:00Z</dcterms:created>
  <dcterms:modified xsi:type="dcterms:W3CDTF">2021-07-27T07:57:00Z</dcterms:modified>
</cp:coreProperties>
</file>