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CB952" w14:textId="77777777" w:rsidR="006F71A1" w:rsidRPr="006F71A1" w:rsidRDefault="006F71A1" w:rsidP="006F71A1">
      <w:pPr>
        <w:pStyle w:val="Sansinterligne"/>
        <w:jc w:val="center"/>
        <w:rPr>
          <w:b/>
          <w:bCs/>
          <w:sz w:val="28"/>
          <w:szCs w:val="28"/>
        </w:rPr>
      </w:pPr>
      <w:r w:rsidRPr="006F71A1">
        <w:rPr>
          <w:b/>
          <w:bCs/>
          <w:sz w:val="28"/>
          <w:szCs w:val="28"/>
        </w:rPr>
        <w:t>LA SIGNIFICATION DU NOM FAITH RXD</w:t>
      </w:r>
    </w:p>
    <w:p w14:paraId="383E2EAB" w14:textId="77777777" w:rsidR="006F71A1" w:rsidRDefault="006F71A1" w:rsidP="006F71A1">
      <w:pPr>
        <w:pStyle w:val="Sansinterligne"/>
      </w:pPr>
    </w:p>
    <w:p w14:paraId="7F422551" w14:textId="77777777" w:rsidR="006F71A1" w:rsidRDefault="006F71A1" w:rsidP="006F71A1">
      <w:pPr>
        <w:pStyle w:val="Sansinterligne"/>
      </w:pPr>
    </w:p>
    <w:p w14:paraId="44913295" w14:textId="4A216C3C" w:rsidR="006F71A1" w:rsidRDefault="006F71A1" w:rsidP="006F71A1">
      <w:pPr>
        <w:pStyle w:val="Sansinterligne"/>
        <w:jc w:val="both"/>
      </w:pPr>
      <w:r>
        <w:t>Le terme "RXD" est tiré de la médecine et appliqué au fitness fonctionnel pour signifier également suivre un protocole défini "tel que prescrit". Un entraîneur programme une séance d'entraînement avec les mouvements, les amplitudes de mouvement, les poids, les séries et les répétitions souhaités. L'athlète accomplit le travail tel qu'il a été prescrit (RXD) ou doit l'adapter pour tenir compte d'une capacité ou d'un état de préparation moindre. Appliqué à la foi, Jésus a fourni l'exemple ultime de l'exécution de la volonté du Père, "RXD". Il a pleinement accompli la mission qui lui avait été prescrite en mourant sur la croix en échange de nos péchés, en dépit d'une douleur, d'une souffrance et d'un sacrifice extrêmes (Jean 15</w:t>
      </w:r>
      <w:r>
        <w:t>,</w:t>
      </w:r>
      <w:r>
        <w:t>13).</w:t>
      </w:r>
    </w:p>
    <w:p w14:paraId="114E5D84" w14:textId="77777777" w:rsidR="006F71A1" w:rsidRDefault="006F71A1" w:rsidP="006F71A1">
      <w:pPr>
        <w:pStyle w:val="Sansinterligne"/>
        <w:jc w:val="both"/>
      </w:pPr>
    </w:p>
    <w:p w14:paraId="06664D33" w14:textId="5A578466" w:rsidR="006F71A1" w:rsidRDefault="006F71A1" w:rsidP="006F71A1">
      <w:pPr>
        <w:pStyle w:val="Sansinterligne"/>
        <w:jc w:val="both"/>
      </w:pPr>
      <w:r>
        <w:t>La FOI RXD encourage à s'engager à suivre son exemple : "Soyez donc les imitateurs de Dieu, comme des enfants bien-aimés, et marchez dans l'amour, comme le Christ nous a aimés et s'est livré lui-même pour nous, en offrande sacrificielle et parfumée à Dieu." (Éphésiens 5</w:t>
      </w:r>
      <w:r>
        <w:t>,</w:t>
      </w:r>
      <w:r>
        <w:t>1-2). Nous cherchons à vivre notre foi d'une manière tout aussi obéissante, comme le prescrit Dieu dans sa Parole, la Bible.</w:t>
      </w:r>
    </w:p>
    <w:p w14:paraId="1DAC5281" w14:textId="77777777" w:rsidR="006F71A1" w:rsidRDefault="006F71A1" w:rsidP="006F71A1">
      <w:pPr>
        <w:pStyle w:val="Sansinterligne"/>
        <w:jc w:val="both"/>
      </w:pPr>
    </w:p>
    <w:p w14:paraId="76E5E272" w14:textId="77777777" w:rsidR="006F71A1" w:rsidRDefault="006F71A1" w:rsidP="006F71A1">
      <w:pPr>
        <w:pStyle w:val="Sansinterligne"/>
        <w:jc w:val="both"/>
      </w:pPr>
      <w:r>
        <w:t>Les concurrents admettent qu'ils ne peuvent pas plaire à Dieu par leur performance, acceptent la performance du Christ sur la Croix comme étant la leur en tant que don gratuit, et le poursuivent en tant que Seigneur de leur vie dans la gratitude et l'obéissance.</w:t>
      </w:r>
    </w:p>
    <w:p w14:paraId="042E7E88" w14:textId="77777777" w:rsidR="006F71A1" w:rsidRDefault="006F71A1" w:rsidP="006F71A1">
      <w:pPr>
        <w:pStyle w:val="Sansinterligne"/>
        <w:jc w:val="both"/>
      </w:pPr>
    </w:p>
    <w:p w14:paraId="6C2D2978" w14:textId="475432D2" w:rsidR="006F71A1" w:rsidRDefault="006F71A1" w:rsidP="006F71A1">
      <w:pPr>
        <w:pStyle w:val="Sansinterligne"/>
        <w:jc w:val="both"/>
      </w:pPr>
      <w:r>
        <w:t>Comment nous avons commencé</w:t>
      </w:r>
    </w:p>
    <w:p w14:paraId="1B9CDCC1" w14:textId="77777777" w:rsidR="006F71A1" w:rsidRDefault="006F71A1" w:rsidP="006F71A1">
      <w:pPr>
        <w:pStyle w:val="Sansinterligne"/>
        <w:jc w:val="both"/>
      </w:pPr>
    </w:p>
    <w:p w14:paraId="2A530D35" w14:textId="77777777" w:rsidR="006F71A1" w:rsidRDefault="006F71A1" w:rsidP="006F71A1">
      <w:pPr>
        <w:pStyle w:val="Sansinterligne"/>
        <w:jc w:val="both"/>
      </w:pPr>
      <w:r>
        <w:t xml:space="preserve">En 2011, alors qu'elle participait à la division élite individuelle de ses premiers CrossFit Games, Becky </w:t>
      </w:r>
      <w:proofErr w:type="spellStart"/>
      <w:r>
        <w:t>Conzelman</w:t>
      </w:r>
      <w:proofErr w:type="spellEnd"/>
      <w:r>
        <w:t xml:space="preserve"> a eu une vision pour la communauté du fitness depuis le sol du stade de tennis du Home </w:t>
      </w:r>
      <w:proofErr w:type="spellStart"/>
      <w:r>
        <w:t>Depot</w:t>
      </w:r>
      <w:proofErr w:type="spellEnd"/>
      <w:r>
        <w:t xml:space="preserve"> Center (devenu plus tard le "</w:t>
      </w:r>
      <w:proofErr w:type="spellStart"/>
      <w:r>
        <w:t>StubHub</w:t>
      </w:r>
      <w:proofErr w:type="spellEnd"/>
      <w:r>
        <w:t xml:space="preserve"> Center") à Carson, en Californie. </w:t>
      </w:r>
    </w:p>
    <w:p w14:paraId="449A34E5" w14:textId="77777777" w:rsidR="006F71A1" w:rsidRDefault="006F71A1" w:rsidP="006F71A1">
      <w:pPr>
        <w:pStyle w:val="Sansinterligne"/>
        <w:jc w:val="both"/>
      </w:pPr>
    </w:p>
    <w:p w14:paraId="29821A4A" w14:textId="4F2E770E" w:rsidR="006F71A1" w:rsidRDefault="006F71A1" w:rsidP="006F71A1">
      <w:pPr>
        <w:pStyle w:val="Sansinterligne"/>
        <w:jc w:val="both"/>
      </w:pPr>
      <w:r>
        <w:t>Elle a posé une question simple, mais profonde :</w:t>
      </w:r>
    </w:p>
    <w:p w14:paraId="7F3753E2" w14:textId="77777777" w:rsidR="006F71A1" w:rsidRDefault="006F71A1" w:rsidP="006F71A1">
      <w:pPr>
        <w:pStyle w:val="Sansinterligne"/>
        <w:jc w:val="both"/>
      </w:pPr>
    </w:p>
    <w:p w14:paraId="0899FE7D" w14:textId="77777777" w:rsidR="006F71A1" w:rsidRDefault="006F71A1" w:rsidP="006F71A1">
      <w:pPr>
        <w:pStyle w:val="Sansinterligne"/>
        <w:jc w:val="both"/>
      </w:pPr>
      <w:r>
        <w:t>"Deux dénominateurs communs existaient dans ma vie : la FOI et la CONDITION PHYSIQUE. Ma vie a été un voyage au cours duquel j'ai donné la priorité à ces deux éléments et où j'ai renoncé quotidiennement à mon ego et à ma chair pour ne pas faire de la forme physique mon idole. Ayant été immergé dans le CrossFit en 2009, j'ai vu une communauté RIPE POUR LE GOSPEL. J'ai regardé dans les tribunes en 2011 et Dieu m'a donné une PASSION incroyable pour cette communauté. En regardant la mer de gens, je me suis demandé quel DIEU notre communauté CrossFit vénère, un dieu qui les laissera tomber, ou un Dieu qui les aime si inconditionnellement qu'il sacrifierait son propre fils ?"</w:t>
      </w:r>
    </w:p>
    <w:p w14:paraId="16C4BEC7" w14:textId="77777777" w:rsidR="006F71A1" w:rsidRDefault="006F71A1" w:rsidP="006F71A1">
      <w:pPr>
        <w:pStyle w:val="Sansinterligne"/>
        <w:jc w:val="both"/>
      </w:pPr>
    </w:p>
    <w:p w14:paraId="14D7A912" w14:textId="77777777" w:rsidR="006F71A1" w:rsidRDefault="006F71A1" w:rsidP="006F71A1">
      <w:pPr>
        <w:pStyle w:val="Sansinterligne"/>
        <w:jc w:val="both"/>
      </w:pPr>
      <w:r>
        <w:t xml:space="preserve">"Il y avait des athlètes de haut niveau et des entraîneurs qui aimaient le Seigneur, et le Seigneur a pesé sur mon cœur en me disant que si nous pouvions tous nous unir et travailler dans un but commun, nous pourrions avoir un plus grand impact pour Jésus-Christ dans ce monde. J'ai été encouragée par le témoignage de mes collègues athlètes comme Chris </w:t>
      </w:r>
      <w:proofErr w:type="spellStart"/>
      <w:r>
        <w:t>Spealler</w:t>
      </w:r>
      <w:proofErr w:type="spellEnd"/>
      <w:r>
        <w:t xml:space="preserve">, Rich </w:t>
      </w:r>
      <w:proofErr w:type="spellStart"/>
      <w:r>
        <w:t>Froning</w:t>
      </w:r>
      <w:proofErr w:type="spellEnd"/>
      <w:r>
        <w:t xml:space="preserve">, Graham </w:t>
      </w:r>
      <w:proofErr w:type="spellStart"/>
      <w:r>
        <w:t>Holmberg</w:t>
      </w:r>
      <w:proofErr w:type="spellEnd"/>
      <w:r>
        <w:t xml:space="preserve"> et Dan Bailey". -Becky</w:t>
      </w:r>
    </w:p>
    <w:p w14:paraId="551DCA53" w14:textId="77777777" w:rsidR="006F71A1" w:rsidRDefault="006F71A1" w:rsidP="006F71A1">
      <w:pPr>
        <w:pStyle w:val="Sansinterligne"/>
        <w:jc w:val="both"/>
      </w:pPr>
    </w:p>
    <w:p w14:paraId="72E7BF3F" w14:textId="77777777" w:rsidR="006F71A1" w:rsidRDefault="006F71A1" w:rsidP="006F71A1">
      <w:pPr>
        <w:pStyle w:val="Sansinterligne"/>
        <w:jc w:val="both"/>
      </w:pPr>
      <w:r>
        <w:t xml:space="preserve">Alors qu'elle voyageait en bus pour s'entraîner à la première épreuve des Jeux de 2012, un triathlon de natation, de VTT, de randonnée et de course à pied et une course d'obstacles à Camp Pendleton, Becky a demandé à Chris </w:t>
      </w:r>
      <w:proofErr w:type="spellStart"/>
      <w:r>
        <w:t>Spealler</w:t>
      </w:r>
      <w:proofErr w:type="spellEnd"/>
      <w:r>
        <w:t xml:space="preserve">, athlète de renom, de lui soumettre l'idée de publier un Nouveau Testament de l'Athlète pour la communauté des sportifs. Ayant également été touché par le Nouveau Testament des athlètes de la </w:t>
      </w:r>
      <w:proofErr w:type="spellStart"/>
      <w:r>
        <w:t>Fellowship</w:t>
      </w:r>
      <w:proofErr w:type="spellEnd"/>
      <w:r>
        <w:t xml:space="preserve"> of Christian </w:t>
      </w:r>
      <w:proofErr w:type="spellStart"/>
      <w:r>
        <w:t>Athletes</w:t>
      </w:r>
      <w:proofErr w:type="spellEnd"/>
      <w:r>
        <w:t>, Chris a adoré l'idée.</w:t>
      </w:r>
    </w:p>
    <w:p w14:paraId="3FA0BFB5" w14:textId="77777777" w:rsidR="006F71A1" w:rsidRDefault="006F71A1" w:rsidP="006F71A1">
      <w:pPr>
        <w:pStyle w:val="Sansinterligne"/>
        <w:jc w:val="both"/>
      </w:pPr>
    </w:p>
    <w:p w14:paraId="14E76B48" w14:textId="77777777" w:rsidR="006F71A1" w:rsidRDefault="006F71A1" w:rsidP="006F71A1">
      <w:pPr>
        <w:pStyle w:val="Sansinterligne"/>
        <w:jc w:val="both"/>
      </w:pPr>
      <w:r>
        <w:t>Le 1er janvier 2013, à 5 heures du matin, Becky s'est réveillée avec la conviction qu'elle ne dormirait plus jamais jusqu'à ce qu'elle écrive à d'autres entraîneurs et compétiteurs chrétiens, leur demandant d'écrire leur témoignage personnel pour ce qui deviendrait le Nouveau Testament de l'Athlète.</w:t>
      </w:r>
    </w:p>
    <w:p w14:paraId="0D0B6B8C" w14:textId="77777777" w:rsidR="006F71A1" w:rsidRDefault="006F71A1" w:rsidP="006F71A1">
      <w:pPr>
        <w:pStyle w:val="Sansinterligne"/>
        <w:jc w:val="both"/>
      </w:pPr>
    </w:p>
    <w:p w14:paraId="0A298ACB" w14:textId="77777777" w:rsidR="006F71A1" w:rsidRDefault="006F71A1" w:rsidP="006F71A1">
      <w:pPr>
        <w:pStyle w:val="Sansinterligne"/>
        <w:jc w:val="both"/>
      </w:pPr>
      <w:r>
        <w:t xml:space="preserve">Alors que le financement du projet biblique était en cours, elle et son mari, Jim, ont commencé à discuter avec le fondateur de CrossFit Faith, Chip </w:t>
      </w:r>
      <w:proofErr w:type="spellStart"/>
      <w:r>
        <w:t>Pugh</w:t>
      </w:r>
      <w:proofErr w:type="spellEnd"/>
      <w:r>
        <w:t>, de ce que cela donnerait d'étendre sa vision à un ministère plus large pour organiser des camps et des conférences, et de fournir des ressources aux leaders de la communauté du fitness pour qu'ils créent des chapitres locaux. Il était très enthousiaste à l'idée de s'unir.</w:t>
      </w:r>
    </w:p>
    <w:p w14:paraId="76BE324F" w14:textId="77777777" w:rsidR="006F71A1" w:rsidRDefault="006F71A1" w:rsidP="006F71A1">
      <w:pPr>
        <w:pStyle w:val="Sansinterligne"/>
        <w:jc w:val="both"/>
      </w:pPr>
    </w:p>
    <w:p w14:paraId="5A51BB80" w14:textId="77777777" w:rsidR="006F71A1" w:rsidRDefault="006F71A1" w:rsidP="006F71A1">
      <w:pPr>
        <w:pStyle w:val="Sansinterligne"/>
        <w:jc w:val="both"/>
      </w:pPr>
    </w:p>
    <w:p w14:paraId="0C9313F7" w14:textId="77777777" w:rsidR="006F71A1" w:rsidRDefault="006F71A1" w:rsidP="006F71A1">
      <w:pPr>
        <w:pStyle w:val="Sansinterligne"/>
        <w:jc w:val="both"/>
      </w:pPr>
      <w:r>
        <w:lastRenderedPageBreak/>
        <w:t>Becky a décrit le Nouveau Testament de l'Athlète comme "...une ressource très similaire au Nouveau Testament du Sport produit par la Communauté des Athlètes Chrétiens, et à travers lequel j'ai été servie quand j'étais adolescente. Ils sont conçus comme un outil dans lequel les histoires des athlètes et des entraîneurs aident à donner vie à l'Évangile. En lisant ces histoires, notre prière est que les gens soient inspirés à creuser plus profondément dans les Écritures, et qu'ils donnent l'occasion à leurs amis de s'engager intentionnellement dans des discussions spirituelles". Un premier lot de 5 000 bibles a été produit pour un montant de 17 000 dollars grâce à de généreux donateurs.</w:t>
      </w:r>
    </w:p>
    <w:p w14:paraId="0171A4E1" w14:textId="77777777" w:rsidR="006F71A1" w:rsidRDefault="006F71A1" w:rsidP="006F71A1">
      <w:pPr>
        <w:pStyle w:val="Sansinterligne"/>
        <w:jc w:val="both"/>
      </w:pPr>
    </w:p>
    <w:p w14:paraId="7FCEFD6A" w14:textId="77777777" w:rsidR="006F71A1" w:rsidRDefault="006F71A1" w:rsidP="006F71A1">
      <w:pPr>
        <w:pStyle w:val="Sansinterligne"/>
        <w:jc w:val="both"/>
      </w:pPr>
      <w:r>
        <w:t xml:space="preserve">Le 10 juin 2013, juste après avoir assisté au Central East CrossFit </w:t>
      </w:r>
      <w:proofErr w:type="spellStart"/>
      <w:r>
        <w:t>Regionals</w:t>
      </w:r>
      <w:proofErr w:type="spellEnd"/>
      <w:r>
        <w:t xml:space="preserve"> à Columbus, Ohio, Becky, Jim et Chip ont formé la mission, la vision et les méthodes de l'organisation pour inclure des conférences, une présence en compétition, des chapitres et des ressources.</w:t>
      </w:r>
    </w:p>
    <w:p w14:paraId="42DCB5C2" w14:textId="77777777" w:rsidR="006F71A1" w:rsidRDefault="006F71A1" w:rsidP="006F71A1">
      <w:pPr>
        <w:pStyle w:val="Sansinterligne"/>
        <w:jc w:val="both"/>
      </w:pPr>
    </w:p>
    <w:p w14:paraId="2835A839" w14:textId="77777777" w:rsidR="006F71A1" w:rsidRDefault="006F71A1" w:rsidP="006F71A1">
      <w:pPr>
        <w:pStyle w:val="Sansinterligne"/>
        <w:jc w:val="both"/>
      </w:pPr>
      <w:r>
        <w:t xml:space="preserve">Le premier camp </w:t>
      </w:r>
      <w:proofErr w:type="spellStart"/>
      <w:r>
        <w:t>Iron</w:t>
      </w:r>
      <w:proofErr w:type="spellEnd"/>
      <w:r>
        <w:t xml:space="preserve"> </w:t>
      </w:r>
      <w:proofErr w:type="spellStart"/>
      <w:r>
        <w:t>Sharpens</w:t>
      </w:r>
      <w:proofErr w:type="spellEnd"/>
      <w:r>
        <w:t xml:space="preserve"> </w:t>
      </w:r>
      <w:proofErr w:type="spellStart"/>
      <w:r>
        <w:t>Iron</w:t>
      </w:r>
      <w:proofErr w:type="spellEnd"/>
      <w:r>
        <w:t xml:space="preserve"> a eu lieu en août 2013. Ce camp d'un week-end alterne des séances d'entraînement à la foi et à la condition physique en mettant l'accent sur la façon de fusionner les deux en exprimant la condition physique comme un acte d'intendance et d'adoration.</w:t>
      </w:r>
    </w:p>
    <w:p w14:paraId="2D8356E5" w14:textId="77777777" w:rsidR="006F71A1" w:rsidRDefault="006F71A1" w:rsidP="006F71A1">
      <w:pPr>
        <w:pStyle w:val="Sansinterligne"/>
        <w:jc w:val="both"/>
      </w:pPr>
    </w:p>
    <w:p w14:paraId="22A94DE9" w14:textId="77777777" w:rsidR="006F71A1" w:rsidRDefault="006F71A1" w:rsidP="006F71A1">
      <w:pPr>
        <w:pStyle w:val="Sansinterligne"/>
        <w:jc w:val="both"/>
      </w:pPr>
      <w:r>
        <w:t>Le premier chapitre a été lancé à Denver le 8 janvier 2014.</w:t>
      </w:r>
    </w:p>
    <w:p w14:paraId="541E9865" w14:textId="77777777" w:rsidR="006F71A1" w:rsidRDefault="006F71A1" w:rsidP="006F71A1">
      <w:pPr>
        <w:pStyle w:val="Sansinterligne"/>
        <w:jc w:val="both"/>
      </w:pPr>
    </w:p>
    <w:p w14:paraId="34C92FBC" w14:textId="77777777" w:rsidR="006F71A1" w:rsidRDefault="006F71A1" w:rsidP="006F71A1">
      <w:pPr>
        <w:pStyle w:val="Sansinterligne"/>
        <w:jc w:val="both"/>
      </w:pPr>
      <w:r>
        <w:t>En 2019, nous avons organisé notre 17e camp "</w:t>
      </w:r>
      <w:proofErr w:type="spellStart"/>
      <w:r>
        <w:t>Iron</w:t>
      </w:r>
      <w:proofErr w:type="spellEnd"/>
      <w:r>
        <w:t xml:space="preserve"> </w:t>
      </w:r>
      <w:proofErr w:type="spellStart"/>
      <w:r>
        <w:t>Sharpens</w:t>
      </w:r>
      <w:proofErr w:type="spellEnd"/>
      <w:r>
        <w:t xml:space="preserve"> </w:t>
      </w:r>
      <w:proofErr w:type="spellStart"/>
      <w:r>
        <w:t>Iron</w:t>
      </w:r>
      <w:proofErr w:type="spellEnd"/>
      <w:r>
        <w:t>", notre troisième sommet du leadership IMPACT, et nous avons plus de 80 chapitres dans 9 pays, avec nos ressources spirituelles en ligne atteignant les gens à travers 43 pays. Nous avons également tenu un stand de vente à chaque CrossFit Games depuis 2013, où nous partageons la mission de FAITH RXD avec d'autres athlètes et fans.</w:t>
      </w:r>
    </w:p>
    <w:p w14:paraId="25391F5B" w14:textId="77777777" w:rsidR="006F71A1" w:rsidRDefault="006F71A1" w:rsidP="006F71A1">
      <w:pPr>
        <w:pStyle w:val="Sansinterligne"/>
        <w:jc w:val="both"/>
      </w:pPr>
    </w:p>
    <w:p w14:paraId="704D0C06" w14:textId="77777777" w:rsidR="006F71A1" w:rsidRDefault="006F71A1" w:rsidP="006F71A1">
      <w:pPr>
        <w:pStyle w:val="Sansinterligne"/>
        <w:jc w:val="both"/>
      </w:pPr>
    </w:p>
    <w:p w14:paraId="56D33CB0" w14:textId="77777777" w:rsidR="006F71A1" w:rsidRDefault="006F71A1" w:rsidP="006F71A1">
      <w:pPr>
        <w:pStyle w:val="Sansinterligne"/>
        <w:jc w:val="both"/>
      </w:pPr>
    </w:p>
    <w:p w14:paraId="00CC052E" w14:textId="77777777" w:rsidR="006F71A1" w:rsidRDefault="006F71A1" w:rsidP="006F71A1">
      <w:pPr>
        <w:pStyle w:val="Sansinterligne"/>
        <w:jc w:val="both"/>
      </w:pPr>
      <w:r>
        <w:t>Rien de tout cela n'aurait été possible sans la façon dont Dieu nous a conduits et soutenus à chaque étape. Nous nous rappelons constamment que cette organisation est la Sienne et qu'elle n'appartient pas à une personne ou à un groupe de personnes.</w:t>
      </w:r>
    </w:p>
    <w:p w14:paraId="2DEF7600" w14:textId="77777777" w:rsidR="006F71A1" w:rsidRDefault="006F71A1" w:rsidP="006F71A1">
      <w:pPr>
        <w:pStyle w:val="Sansinterligne"/>
        <w:jc w:val="both"/>
      </w:pPr>
    </w:p>
    <w:p w14:paraId="568EB1FF" w14:textId="77777777" w:rsidR="006F71A1" w:rsidRDefault="006F71A1" w:rsidP="006F71A1">
      <w:pPr>
        <w:pStyle w:val="Sansinterligne"/>
        <w:jc w:val="both"/>
      </w:pPr>
      <w:r>
        <w:t>Tragiquement, notre cofondatrice, Becky, dont la vision et la passion ont aidé à démarrer tout cela, est décédée d'un anévrisme cérébral le 6 avril 2019. Bien qu'elle nous manque à bien des égards, nous nous sommes reposés dans la confiance que Dieu contrôle la situation, qu'il est toujours bon et que nous la reverrons un jour.</w:t>
      </w:r>
    </w:p>
    <w:p w14:paraId="3B4F5A5E" w14:textId="77777777" w:rsidR="006F71A1" w:rsidRDefault="006F71A1" w:rsidP="006F71A1">
      <w:pPr>
        <w:pStyle w:val="Sansinterligne"/>
        <w:jc w:val="both"/>
      </w:pPr>
    </w:p>
    <w:p w14:paraId="6E4A9852" w14:textId="77777777" w:rsidR="006F71A1" w:rsidRDefault="006F71A1" w:rsidP="006F71A1">
      <w:pPr>
        <w:pStyle w:val="Sansinterligne"/>
        <w:jc w:val="both"/>
      </w:pPr>
      <w:r>
        <w:t>La mission de l'organisation n'a pas changé et nous sommes toujours déterminés à unir et à renforcer la communauté du fitness pour vivre pour le Christ, partager son amour et servir le monde. L'organisation est en mesure de poursuivre ses activités grâce à ses bénévoles et donateurs extraordinaires. Si vous souhaitez vous impliquer, cliquez ci-dessous !</w:t>
      </w:r>
    </w:p>
    <w:p w14:paraId="3EC26944" w14:textId="77777777" w:rsidR="006F71A1" w:rsidRDefault="006F71A1" w:rsidP="006F71A1">
      <w:pPr>
        <w:pStyle w:val="Sansinterligne"/>
        <w:jc w:val="both"/>
      </w:pPr>
    </w:p>
    <w:p w14:paraId="41F7D115" w14:textId="7B320CC9" w:rsidR="006F71A1" w:rsidRDefault="006F71A1" w:rsidP="006F71A1">
      <w:pPr>
        <w:pStyle w:val="Sansinterligne"/>
        <w:jc w:val="both"/>
      </w:pPr>
    </w:p>
    <w:sectPr w:rsidR="006F71A1" w:rsidSect="006F71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FA"/>
    <w:rsid w:val="006F71A1"/>
    <w:rsid w:val="008C320B"/>
    <w:rsid w:val="00BF23FA"/>
    <w:rsid w:val="00DB1711"/>
    <w:rsid w:val="00E0349B"/>
    <w:rsid w:val="00F062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DA077"/>
  <w15:chartTrackingRefBased/>
  <w15:docId w15:val="{B89D9428-2AFA-4DE7-890D-FA7E24DB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F23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F23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F23F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F23F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F23F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F23F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F23F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F23F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F23F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23F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F23F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F23F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F23F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F23F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F23F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F23F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F23F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F23FA"/>
    <w:rPr>
      <w:rFonts w:eastAsiaTheme="majorEastAsia" w:cstheme="majorBidi"/>
      <w:color w:val="272727" w:themeColor="text1" w:themeTint="D8"/>
    </w:rPr>
  </w:style>
  <w:style w:type="paragraph" w:styleId="Titre">
    <w:name w:val="Title"/>
    <w:basedOn w:val="Normal"/>
    <w:next w:val="Normal"/>
    <w:link w:val="TitreCar"/>
    <w:uiPriority w:val="10"/>
    <w:qFormat/>
    <w:rsid w:val="00BF23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F23F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F23F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F23F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F23FA"/>
    <w:pPr>
      <w:spacing w:before="160"/>
      <w:jc w:val="center"/>
    </w:pPr>
    <w:rPr>
      <w:i/>
      <w:iCs/>
      <w:color w:val="404040" w:themeColor="text1" w:themeTint="BF"/>
    </w:rPr>
  </w:style>
  <w:style w:type="character" w:customStyle="1" w:styleId="CitationCar">
    <w:name w:val="Citation Car"/>
    <w:basedOn w:val="Policepardfaut"/>
    <w:link w:val="Citation"/>
    <w:uiPriority w:val="29"/>
    <w:rsid w:val="00BF23FA"/>
    <w:rPr>
      <w:i/>
      <w:iCs/>
      <w:color w:val="404040" w:themeColor="text1" w:themeTint="BF"/>
    </w:rPr>
  </w:style>
  <w:style w:type="paragraph" w:styleId="Paragraphedeliste">
    <w:name w:val="List Paragraph"/>
    <w:basedOn w:val="Normal"/>
    <w:uiPriority w:val="34"/>
    <w:qFormat/>
    <w:rsid w:val="00BF23FA"/>
    <w:pPr>
      <w:ind w:left="720"/>
      <w:contextualSpacing/>
    </w:pPr>
  </w:style>
  <w:style w:type="character" w:styleId="Accentuationintense">
    <w:name w:val="Intense Emphasis"/>
    <w:basedOn w:val="Policepardfaut"/>
    <w:uiPriority w:val="21"/>
    <w:qFormat/>
    <w:rsid w:val="00BF23FA"/>
    <w:rPr>
      <w:i/>
      <w:iCs/>
      <w:color w:val="0F4761" w:themeColor="accent1" w:themeShade="BF"/>
    </w:rPr>
  </w:style>
  <w:style w:type="paragraph" w:styleId="Citationintense">
    <w:name w:val="Intense Quote"/>
    <w:basedOn w:val="Normal"/>
    <w:next w:val="Normal"/>
    <w:link w:val="CitationintenseCar"/>
    <w:uiPriority w:val="30"/>
    <w:qFormat/>
    <w:rsid w:val="00BF23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F23FA"/>
    <w:rPr>
      <w:i/>
      <w:iCs/>
      <w:color w:val="0F4761" w:themeColor="accent1" w:themeShade="BF"/>
    </w:rPr>
  </w:style>
  <w:style w:type="character" w:styleId="Rfrenceintense">
    <w:name w:val="Intense Reference"/>
    <w:basedOn w:val="Policepardfaut"/>
    <w:uiPriority w:val="32"/>
    <w:qFormat/>
    <w:rsid w:val="00BF23FA"/>
    <w:rPr>
      <w:b/>
      <w:bCs/>
      <w:smallCaps/>
      <w:color w:val="0F4761" w:themeColor="accent1" w:themeShade="BF"/>
      <w:spacing w:val="5"/>
    </w:rPr>
  </w:style>
  <w:style w:type="paragraph" w:styleId="Sansinterligne">
    <w:name w:val="No Spacing"/>
    <w:uiPriority w:val="1"/>
    <w:qFormat/>
    <w:rsid w:val="006F71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1040</Words>
  <Characters>5723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dcterms:created xsi:type="dcterms:W3CDTF">2024-07-16T17:23:00Z</dcterms:created>
  <dcterms:modified xsi:type="dcterms:W3CDTF">2024-07-16T17:35:00Z</dcterms:modified>
</cp:coreProperties>
</file>