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06A3F" w14:textId="77777777" w:rsidR="001339C0" w:rsidRPr="001339C0" w:rsidRDefault="001339C0" w:rsidP="001339C0">
      <w:pPr>
        <w:pStyle w:val="Titre2"/>
        <w:jc w:val="center"/>
        <w:rPr>
          <w:sz w:val="32"/>
          <w:szCs w:val="32"/>
        </w:rPr>
      </w:pPr>
      <w:r w:rsidRPr="001339C0">
        <w:rPr>
          <w:sz w:val="32"/>
          <w:szCs w:val="32"/>
        </w:rPr>
        <w:t>Coupe du monde : Le capitaine polonais partage l'importance de sa foi</w:t>
      </w:r>
    </w:p>
    <w:p w14:paraId="1623ABCB" w14:textId="77777777" w:rsidR="001339C0" w:rsidRDefault="001339C0" w:rsidP="001339C0">
      <w:pPr>
        <w:pStyle w:val="Titre2"/>
        <w:jc w:val="both"/>
        <w:rPr>
          <w:b w:val="0"/>
          <w:bCs w:val="0"/>
          <w:sz w:val="24"/>
          <w:szCs w:val="24"/>
        </w:rPr>
      </w:pPr>
    </w:p>
    <w:p w14:paraId="7794F68B" w14:textId="4C954923" w:rsidR="001339C0" w:rsidRPr="001339C0" w:rsidRDefault="001339C0" w:rsidP="001339C0">
      <w:pPr>
        <w:pStyle w:val="Titre2"/>
        <w:jc w:val="both"/>
        <w:rPr>
          <w:b w:val="0"/>
          <w:bCs w:val="0"/>
          <w:sz w:val="24"/>
          <w:szCs w:val="24"/>
        </w:rPr>
      </w:pPr>
      <w:proofErr w:type="spellStart"/>
      <w:r w:rsidRPr="001339C0">
        <w:rPr>
          <w:b w:val="0"/>
          <w:bCs w:val="0"/>
          <w:sz w:val="24"/>
          <w:szCs w:val="24"/>
        </w:rPr>
        <w:t>Cerith</w:t>
      </w:r>
      <w:proofErr w:type="spellEnd"/>
      <w:r w:rsidRPr="001339C0">
        <w:rPr>
          <w:b w:val="0"/>
          <w:bCs w:val="0"/>
          <w:sz w:val="24"/>
          <w:szCs w:val="24"/>
        </w:rPr>
        <w:t xml:space="preserve"> Gardiner - publié le 29/11/22</w:t>
      </w:r>
      <w:r>
        <w:rPr>
          <w:b w:val="0"/>
          <w:bCs w:val="0"/>
          <w:sz w:val="24"/>
          <w:szCs w:val="24"/>
        </w:rPr>
        <w:t xml:space="preserve"> – Aleteia.org</w:t>
      </w:r>
    </w:p>
    <w:p w14:paraId="63EFC999" w14:textId="718249AF" w:rsidR="001339C0" w:rsidRPr="001339C0" w:rsidRDefault="001339C0" w:rsidP="001339C0">
      <w:pPr>
        <w:pStyle w:val="Titre2"/>
        <w:jc w:val="both"/>
        <w:rPr>
          <w:b w:val="0"/>
          <w:bCs w:val="0"/>
          <w:sz w:val="24"/>
          <w:szCs w:val="24"/>
        </w:rPr>
      </w:pPr>
      <w:r w:rsidRPr="001339C0">
        <w:rPr>
          <w:b w:val="0"/>
          <w:bCs w:val="0"/>
          <w:sz w:val="24"/>
          <w:szCs w:val="24"/>
        </w:rPr>
        <w:t>Robert Lewandowski, le capitaine de l'équipe de Pologne, est heureux de partager sa foi avec tout le monde.</w:t>
      </w:r>
    </w:p>
    <w:p w14:paraId="7564AECC" w14:textId="0EA3C5FA" w:rsidR="001339C0" w:rsidRPr="001339C0" w:rsidRDefault="001339C0" w:rsidP="001339C0">
      <w:pPr>
        <w:pStyle w:val="Titre2"/>
        <w:jc w:val="both"/>
        <w:rPr>
          <w:b w:val="0"/>
          <w:bCs w:val="0"/>
          <w:sz w:val="24"/>
          <w:szCs w:val="24"/>
        </w:rPr>
      </w:pPr>
      <w:r w:rsidRPr="001339C0">
        <w:rPr>
          <w:b w:val="0"/>
          <w:bCs w:val="0"/>
          <w:sz w:val="24"/>
          <w:szCs w:val="24"/>
        </w:rPr>
        <w:t>Avec la Coupe du monde qui rassemble des millions de téléspectateurs à travers le monde, il est toujours réconfortant de voir des joueurs partager leur foi.</w:t>
      </w:r>
      <w:r>
        <w:rPr>
          <w:b w:val="0"/>
          <w:bCs w:val="0"/>
          <w:sz w:val="24"/>
          <w:szCs w:val="24"/>
        </w:rPr>
        <w:t xml:space="preserve"> </w:t>
      </w:r>
      <w:r w:rsidRPr="001339C0">
        <w:rPr>
          <w:b w:val="0"/>
          <w:bCs w:val="0"/>
          <w:sz w:val="24"/>
          <w:szCs w:val="24"/>
        </w:rPr>
        <w:t>C'est le cas de Robert Lewandowski, attaquant du FC Barcelone et capitaine de son équipe nationale, la Pologne.</w:t>
      </w:r>
    </w:p>
    <w:p w14:paraId="406F8106" w14:textId="77777777" w:rsidR="001339C0" w:rsidRPr="001339C0" w:rsidRDefault="001339C0" w:rsidP="001339C0">
      <w:pPr>
        <w:pStyle w:val="Titre2"/>
        <w:jc w:val="both"/>
        <w:rPr>
          <w:b w:val="0"/>
          <w:bCs w:val="0"/>
          <w:sz w:val="24"/>
          <w:szCs w:val="24"/>
        </w:rPr>
      </w:pPr>
      <w:r w:rsidRPr="001339C0">
        <w:rPr>
          <w:b w:val="0"/>
          <w:bCs w:val="0"/>
          <w:sz w:val="24"/>
          <w:szCs w:val="24"/>
        </w:rPr>
        <w:t>Ce fervent catholique et père de deux jeunes enfants s'est rendu sur les réseaux sociaux pour partager l'importance de sa foi, en particulier dans le monde dans lequel nous vivons.</w:t>
      </w:r>
    </w:p>
    <w:p w14:paraId="22FF32DC" w14:textId="3BEEC99C" w:rsidR="001339C0" w:rsidRPr="001339C0" w:rsidRDefault="001339C0" w:rsidP="001339C0">
      <w:pPr>
        <w:pStyle w:val="Titre2"/>
        <w:jc w:val="both"/>
        <w:rPr>
          <w:b w:val="0"/>
          <w:bCs w:val="0"/>
          <w:sz w:val="24"/>
          <w:szCs w:val="24"/>
        </w:rPr>
      </w:pPr>
      <w:r w:rsidRPr="001339C0">
        <w:rPr>
          <w:b w:val="0"/>
          <w:bCs w:val="0"/>
          <w:sz w:val="24"/>
          <w:szCs w:val="24"/>
        </w:rPr>
        <w:t>Dans la courte vidéo, le joueur de 34 ans explique qu'il tient un porte-clés spécial qui symbolise sa foi catholique. Il a poursuivi en expliquant qu'il voulait montrer qu'il n'avait pas "honte de Jésus ou de ma foi".</w:t>
      </w:r>
    </w:p>
    <w:p w14:paraId="761AB0A8" w14:textId="77777777" w:rsidR="001339C0" w:rsidRPr="001339C0" w:rsidRDefault="001339C0" w:rsidP="001339C0">
      <w:pPr>
        <w:pStyle w:val="Titre2"/>
        <w:jc w:val="both"/>
        <w:rPr>
          <w:b w:val="0"/>
          <w:bCs w:val="0"/>
          <w:sz w:val="24"/>
          <w:szCs w:val="24"/>
        </w:rPr>
      </w:pPr>
      <w:r w:rsidRPr="001339C0">
        <w:rPr>
          <w:b w:val="0"/>
          <w:bCs w:val="0"/>
          <w:sz w:val="24"/>
          <w:szCs w:val="24"/>
        </w:rPr>
        <w:t>Il a également souligné qu'il croyait que Dieu veillait sur lui en permanence - un fait qui ne passera pas inaperçu pour ses fans qui ont vu le joueur marquer son premier but en Coupe du monde contre l'Arabie saoudite.</w:t>
      </w:r>
    </w:p>
    <w:p w14:paraId="22361E04" w14:textId="62C56A43" w:rsidR="001339C0" w:rsidRPr="001339C0" w:rsidRDefault="001339C0" w:rsidP="001339C0">
      <w:pPr>
        <w:pStyle w:val="Titre2"/>
        <w:jc w:val="both"/>
        <w:rPr>
          <w:b w:val="0"/>
          <w:bCs w:val="0"/>
          <w:sz w:val="24"/>
          <w:szCs w:val="24"/>
        </w:rPr>
      </w:pPr>
      <w:r w:rsidRPr="001339C0">
        <w:rPr>
          <w:b w:val="0"/>
          <w:bCs w:val="0"/>
          <w:sz w:val="24"/>
          <w:szCs w:val="24"/>
        </w:rPr>
        <w:t>Il est intéressant de noter que dans un monde qui évolue si rapidement, Lewandowski estime que sa foi est vitale pour sa vie sur et en dehors du terrain, et qu'elle l'aide simplement à être une "bonne personne".</w:t>
      </w:r>
    </w:p>
    <w:p w14:paraId="205A27CD" w14:textId="77777777" w:rsidR="001339C0" w:rsidRPr="001339C0" w:rsidRDefault="001339C0" w:rsidP="001339C0">
      <w:pPr>
        <w:pStyle w:val="Titre2"/>
        <w:jc w:val="both"/>
        <w:rPr>
          <w:b w:val="0"/>
          <w:bCs w:val="0"/>
          <w:sz w:val="24"/>
          <w:szCs w:val="24"/>
        </w:rPr>
      </w:pPr>
    </w:p>
    <w:p w14:paraId="4BA3A7DC" w14:textId="112A570C" w:rsidR="001339C0" w:rsidRPr="001339C0" w:rsidRDefault="001339C0" w:rsidP="001339C0">
      <w:pPr>
        <w:pStyle w:val="Titre2"/>
        <w:jc w:val="both"/>
        <w:rPr>
          <w:b w:val="0"/>
          <w:bCs w:val="0"/>
          <w:sz w:val="24"/>
          <w:szCs w:val="24"/>
        </w:rPr>
      </w:pPr>
      <w:r w:rsidRPr="001339C0">
        <w:rPr>
          <w:b w:val="0"/>
          <w:bCs w:val="0"/>
          <w:sz w:val="24"/>
          <w:szCs w:val="24"/>
        </w:rPr>
        <w:t>Le célèbre joueur de Foot, Robert Lewandowski, proclame sa foi en Jésus-Christ</w:t>
      </w:r>
    </w:p>
    <w:p w14:paraId="5D19CD98" w14:textId="24C9B8AA" w:rsidR="001339C0" w:rsidRDefault="001339C0" w:rsidP="001339C0">
      <w:pPr>
        <w:pStyle w:val="NormalWeb"/>
        <w:jc w:val="both"/>
      </w:pPr>
      <w:r>
        <w:t xml:space="preserve">Le joueur de football polonais Robert Lewandowski, a tenu à prouver en public que sa célébrité n'altérait en rien sa foi en Christ. </w:t>
      </w:r>
    </w:p>
    <w:p w14:paraId="41F11B56" w14:textId="77777777" w:rsidR="001339C0" w:rsidRDefault="001339C0" w:rsidP="001339C0">
      <w:pPr>
        <w:pStyle w:val="NormalWeb"/>
        <w:jc w:val="both"/>
      </w:pPr>
      <w:r>
        <w:t xml:space="preserve">Joueur reconnu et talentueux, puisqu'il avait fortement contribué à la qualification de son équipe, le Borussia Dortmund, à la finale de la Ligue des Champions 2013, Lewandowski affirme que sa foi reste le pilier essentiel et fondamental de sa vie, et de sa carrière. C'est d'ailleurs grâce au Seigneur qu'il est parvenu au succès. </w:t>
      </w:r>
    </w:p>
    <w:p w14:paraId="59B277ED" w14:textId="77777777" w:rsidR="001339C0" w:rsidRDefault="001339C0" w:rsidP="001339C0">
      <w:pPr>
        <w:pStyle w:val="NormalWeb"/>
        <w:jc w:val="both"/>
      </w:pPr>
      <w:r>
        <w:t xml:space="preserve">Loin de l'ingratitude, le joueur crie haut et fort qu'il n'a point honte de Jésus-Christ, seul, à lui apporter la force et l'espérance. </w:t>
      </w:r>
    </w:p>
    <w:p w14:paraId="2EAF9617" w14:textId="77777777" w:rsidR="001339C0" w:rsidRDefault="001339C0" w:rsidP="001339C0">
      <w:pPr>
        <w:pStyle w:val="NormalWeb"/>
        <w:jc w:val="both"/>
      </w:pPr>
      <w:r>
        <w:t xml:space="preserve">Au-delà de son succès professionnel, Lewandowski, témoigne les bienfaits de Dieu dans sa vie quotidienne. Sa persévérance et sa fidélité à Jésus, l'aident à être un homme meilleur, bon et l'éloignent des déboires de ce monde en pleine décadence et perdition totale. Un bon témoignage qui nous pousse à crier sans honte : Gloire à Jésus ! </w:t>
      </w:r>
    </w:p>
    <w:p w14:paraId="024761D6" w14:textId="56E60207" w:rsidR="008F15DC" w:rsidRPr="001339C0" w:rsidRDefault="008F15DC" w:rsidP="001339C0"/>
    <w:sectPr w:rsidR="008F15DC" w:rsidRPr="001339C0" w:rsidSect="00E23D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1339C0"/>
    <w:rsid w:val="00231417"/>
    <w:rsid w:val="002F591B"/>
    <w:rsid w:val="00356566"/>
    <w:rsid w:val="003F56CB"/>
    <w:rsid w:val="005674E9"/>
    <w:rsid w:val="005B1821"/>
    <w:rsid w:val="00653C71"/>
    <w:rsid w:val="0072334C"/>
    <w:rsid w:val="00730629"/>
    <w:rsid w:val="00827356"/>
    <w:rsid w:val="008F15DC"/>
    <w:rsid w:val="00A129B7"/>
    <w:rsid w:val="00A30FA0"/>
    <w:rsid w:val="00BE7DD2"/>
    <w:rsid w:val="00C96AFE"/>
    <w:rsid w:val="00E64E56"/>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icon-text">
    <w:name w:val="icon-text"/>
    <w:basedOn w:val="Policepardfaut"/>
    <w:rsid w:val="00133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663750755">
      <w:bodyDiv w:val="1"/>
      <w:marLeft w:val="0"/>
      <w:marRight w:val="0"/>
      <w:marTop w:val="0"/>
      <w:marBottom w:val="0"/>
      <w:divBdr>
        <w:top w:val="none" w:sz="0" w:space="0" w:color="auto"/>
        <w:left w:val="none" w:sz="0" w:space="0" w:color="auto"/>
        <w:bottom w:val="none" w:sz="0" w:space="0" w:color="auto"/>
        <w:right w:val="none" w:sz="0" w:space="0" w:color="auto"/>
      </w:divBdr>
      <w:divsChild>
        <w:div w:id="1757482324">
          <w:marLeft w:val="0"/>
          <w:marRight w:val="0"/>
          <w:marTop w:val="0"/>
          <w:marBottom w:val="0"/>
          <w:divBdr>
            <w:top w:val="none" w:sz="0" w:space="0" w:color="auto"/>
            <w:left w:val="none" w:sz="0" w:space="0" w:color="auto"/>
            <w:bottom w:val="none" w:sz="0" w:space="0" w:color="auto"/>
            <w:right w:val="none" w:sz="0" w:space="0" w:color="auto"/>
          </w:divBdr>
          <w:divsChild>
            <w:div w:id="1939019703">
              <w:marLeft w:val="0"/>
              <w:marRight w:val="0"/>
              <w:marTop w:val="0"/>
              <w:marBottom w:val="0"/>
              <w:divBdr>
                <w:top w:val="none" w:sz="0" w:space="0" w:color="auto"/>
                <w:left w:val="none" w:sz="0" w:space="0" w:color="auto"/>
                <w:bottom w:val="none" w:sz="0" w:space="0" w:color="auto"/>
                <w:right w:val="none" w:sz="0" w:space="0" w:color="auto"/>
              </w:divBdr>
            </w:div>
          </w:divsChild>
        </w:div>
        <w:div w:id="703484875">
          <w:marLeft w:val="0"/>
          <w:marRight w:val="0"/>
          <w:marTop w:val="0"/>
          <w:marBottom w:val="0"/>
          <w:divBdr>
            <w:top w:val="none" w:sz="0" w:space="0" w:color="auto"/>
            <w:left w:val="none" w:sz="0" w:space="0" w:color="auto"/>
            <w:bottom w:val="none" w:sz="0" w:space="0" w:color="auto"/>
            <w:right w:val="none" w:sz="0" w:space="0" w:color="auto"/>
          </w:divBdr>
          <w:divsChild>
            <w:div w:id="1823544105">
              <w:marLeft w:val="0"/>
              <w:marRight w:val="0"/>
              <w:marTop w:val="0"/>
              <w:marBottom w:val="0"/>
              <w:divBdr>
                <w:top w:val="none" w:sz="0" w:space="0" w:color="auto"/>
                <w:left w:val="none" w:sz="0" w:space="0" w:color="auto"/>
                <w:bottom w:val="none" w:sz="0" w:space="0" w:color="auto"/>
                <w:right w:val="none" w:sz="0" w:space="0" w:color="auto"/>
              </w:divBdr>
            </w:div>
            <w:div w:id="1564295045">
              <w:marLeft w:val="0"/>
              <w:marRight w:val="0"/>
              <w:marTop w:val="0"/>
              <w:marBottom w:val="0"/>
              <w:divBdr>
                <w:top w:val="none" w:sz="0" w:space="0" w:color="auto"/>
                <w:left w:val="none" w:sz="0" w:space="0" w:color="auto"/>
                <w:bottom w:val="none" w:sz="0" w:space="0" w:color="auto"/>
                <w:right w:val="none" w:sz="0" w:space="0" w:color="auto"/>
              </w:divBdr>
              <w:divsChild>
                <w:div w:id="331177798">
                  <w:marLeft w:val="0"/>
                  <w:marRight w:val="0"/>
                  <w:marTop w:val="0"/>
                  <w:marBottom w:val="0"/>
                  <w:divBdr>
                    <w:top w:val="none" w:sz="0" w:space="0" w:color="auto"/>
                    <w:left w:val="none" w:sz="0" w:space="0" w:color="auto"/>
                    <w:bottom w:val="none" w:sz="0" w:space="0" w:color="auto"/>
                    <w:right w:val="none" w:sz="0" w:space="0" w:color="auto"/>
                  </w:divBdr>
                  <w:divsChild>
                    <w:div w:id="492838224">
                      <w:marLeft w:val="0"/>
                      <w:marRight w:val="0"/>
                      <w:marTop w:val="0"/>
                      <w:marBottom w:val="0"/>
                      <w:divBdr>
                        <w:top w:val="none" w:sz="0" w:space="0" w:color="auto"/>
                        <w:left w:val="none" w:sz="0" w:space="0" w:color="auto"/>
                        <w:bottom w:val="none" w:sz="0" w:space="0" w:color="auto"/>
                        <w:right w:val="none" w:sz="0" w:space="0" w:color="auto"/>
                      </w:divBdr>
                    </w:div>
                    <w:div w:id="101344891">
                      <w:marLeft w:val="0"/>
                      <w:marRight w:val="0"/>
                      <w:marTop w:val="0"/>
                      <w:marBottom w:val="0"/>
                      <w:divBdr>
                        <w:top w:val="none" w:sz="0" w:space="0" w:color="auto"/>
                        <w:left w:val="none" w:sz="0" w:space="0" w:color="auto"/>
                        <w:bottom w:val="none" w:sz="0" w:space="0" w:color="auto"/>
                        <w:right w:val="none" w:sz="0" w:space="0" w:color="auto"/>
                      </w:divBdr>
                    </w:div>
                  </w:divsChild>
                </w:div>
                <w:div w:id="1531259305">
                  <w:marLeft w:val="0"/>
                  <w:marRight w:val="0"/>
                  <w:marTop w:val="0"/>
                  <w:marBottom w:val="0"/>
                  <w:divBdr>
                    <w:top w:val="none" w:sz="0" w:space="0" w:color="auto"/>
                    <w:left w:val="none" w:sz="0" w:space="0" w:color="auto"/>
                    <w:bottom w:val="none" w:sz="0" w:space="0" w:color="auto"/>
                    <w:right w:val="none" w:sz="0" w:space="0" w:color="auto"/>
                  </w:divBdr>
                  <w:divsChild>
                    <w:div w:id="673922543">
                      <w:marLeft w:val="0"/>
                      <w:marRight w:val="0"/>
                      <w:marTop w:val="0"/>
                      <w:marBottom w:val="0"/>
                      <w:divBdr>
                        <w:top w:val="none" w:sz="0" w:space="0" w:color="auto"/>
                        <w:left w:val="none" w:sz="0" w:space="0" w:color="auto"/>
                        <w:bottom w:val="none" w:sz="0" w:space="0" w:color="auto"/>
                        <w:right w:val="none" w:sz="0" w:space="0" w:color="auto"/>
                      </w:divBdr>
                    </w:div>
                    <w:div w:id="3332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361</Words>
  <Characters>1991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14</cp:revision>
  <dcterms:created xsi:type="dcterms:W3CDTF">2023-10-07T07:02:00Z</dcterms:created>
  <dcterms:modified xsi:type="dcterms:W3CDTF">2024-01-03T09:07:00Z</dcterms:modified>
</cp:coreProperties>
</file>