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443CDE3F" w:rsidR="00703200" w:rsidRPr="00703200" w:rsidRDefault="00140B05" w:rsidP="00703200">
      <w:pPr>
        <w:pStyle w:val="Sansinterligne"/>
        <w:jc w:val="center"/>
        <w:rPr>
          <w:sz w:val="28"/>
          <w:szCs w:val="28"/>
        </w:rPr>
      </w:pPr>
      <w:r>
        <w:rPr>
          <w:sz w:val="28"/>
          <w:szCs w:val="28"/>
        </w:rPr>
        <w:t>1</w:t>
      </w:r>
      <w:r w:rsidR="00851535">
        <w:rPr>
          <w:sz w:val="28"/>
          <w:szCs w:val="28"/>
        </w:rPr>
        <w:t>3</w:t>
      </w:r>
      <w:r w:rsidR="00703200" w:rsidRPr="00703200">
        <w:rPr>
          <w:sz w:val="28"/>
          <w:szCs w:val="28"/>
        </w:rPr>
        <w:t>/</w:t>
      </w:r>
      <w:r w:rsidR="00492EAD">
        <w:rPr>
          <w:sz w:val="28"/>
          <w:szCs w:val="28"/>
        </w:rPr>
        <w:t>0</w:t>
      </w:r>
      <w:r>
        <w:rPr>
          <w:sz w:val="28"/>
          <w:szCs w:val="28"/>
        </w:rPr>
        <w:t>5</w:t>
      </w:r>
      <w:r w:rsidR="00703200" w:rsidRPr="00703200">
        <w:rPr>
          <w:sz w:val="28"/>
          <w:szCs w:val="28"/>
        </w:rPr>
        <w:t>/20</w:t>
      </w:r>
      <w:r w:rsidR="00912E44">
        <w:rPr>
          <w:sz w:val="28"/>
          <w:szCs w:val="28"/>
        </w:rPr>
        <w:t>2</w:t>
      </w:r>
      <w:r w:rsidR="00851535">
        <w:rPr>
          <w:sz w:val="28"/>
          <w:szCs w:val="28"/>
        </w:rPr>
        <w:t>1</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10820FE6" w14:textId="3F3DC483" w:rsidR="00851535" w:rsidRDefault="00140B05" w:rsidP="00140B05">
      <w:pPr>
        <w:pStyle w:val="Sansinterligne"/>
        <w:ind w:firstLine="708"/>
        <w:jc w:val="both"/>
        <w:rPr>
          <w:b/>
          <w:bCs/>
          <w:sz w:val="24"/>
          <w:szCs w:val="24"/>
        </w:rPr>
      </w:pPr>
      <w:r w:rsidRPr="00140B05">
        <w:rPr>
          <w:b/>
          <w:bCs/>
          <w:sz w:val="24"/>
          <w:szCs w:val="24"/>
        </w:rPr>
        <w:t>Message œcuménique à l'occasion de la finale de la coupe d'Allemagne de football</w:t>
      </w:r>
    </w:p>
    <w:p w14:paraId="432E59DA" w14:textId="77777777" w:rsidR="00140B05" w:rsidRPr="00300013" w:rsidRDefault="00140B05" w:rsidP="00140B05">
      <w:pPr>
        <w:pStyle w:val="Sansinterligne"/>
        <w:ind w:firstLine="708"/>
        <w:jc w:val="both"/>
        <w:rPr>
          <w:sz w:val="24"/>
          <w:szCs w:val="24"/>
        </w:rPr>
      </w:pPr>
    </w:p>
    <w:p w14:paraId="1AE91BBF" w14:textId="77777777" w:rsidR="00140B05" w:rsidRPr="00140B05" w:rsidRDefault="00140B05" w:rsidP="00140B05">
      <w:pPr>
        <w:pStyle w:val="Sansinterligne"/>
        <w:jc w:val="both"/>
        <w:rPr>
          <w:sz w:val="24"/>
          <w:szCs w:val="24"/>
        </w:rPr>
      </w:pPr>
      <w:r w:rsidRPr="00140B05">
        <w:rPr>
          <w:sz w:val="24"/>
          <w:szCs w:val="24"/>
        </w:rPr>
        <w:t>À l'occasion de la finale de la Coupe d'Allemagne de football entre le RB Leipzig et le Borussia Dortmund, l'évêque auxiliaire Jörg Michael Peters (Trèves), évêque chargé des sports de la Conférence des évêques d'Allemagne, et le président de l'Église Volker Jung, chargé des sports de l'Église protestante en Allemagne (EKD), s'adressent ce jeudi (13 mai 2021) aux passionnés de football dans un message de bienvenue œcuménique vidéo. En raison de la pandémie de Corona, le culte œcuménique qui est normalement célébré le jour de la finale de la coupe d'Allemagne à Berlin ne pourra pas avoir lieu cette année.</w:t>
      </w:r>
    </w:p>
    <w:p w14:paraId="7BDA344B" w14:textId="77777777" w:rsidR="00140B05" w:rsidRPr="00140B05" w:rsidRDefault="00140B05" w:rsidP="00140B05">
      <w:pPr>
        <w:pStyle w:val="Sansinterligne"/>
        <w:jc w:val="both"/>
        <w:rPr>
          <w:sz w:val="24"/>
          <w:szCs w:val="24"/>
        </w:rPr>
      </w:pPr>
    </w:p>
    <w:p w14:paraId="73E07CDB" w14:textId="77777777" w:rsidR="00140B05" w:rsidRPr="00140B05" w:rsidRDefault="00140B05" w:rsidP="00140B05">
      <w:pPr>
        <w:pStyle w:val="Sansinterligne"/>
        <w:jc w:val="both"/>
        <w:rPr>
          <w:sz w:val="24"/>
          <w:szCs w:val="24"/>
        </w:rPr>
      </w:pPr>
      <w:r w:rsidRPr="00140B05">
        <w:rPr>
          <w:sz w:val="24"/>
          <w:szCs w:val="24"/>
        </w:rPr>
        <w:t>Dans la vidéo, le président de l'Eglise, Volker Jung, explique que face à la pandémie, il est toujours bon et juste de veiller les uns sur les autres et de se protéger. "Comme nous aimerions vivre à nouveau de grandes fêtes du football - avec beaucoup de gens, des chants de supporters, des embrassades et une ambiance formidable. Ce n'est pas encore possible. Le temps est encore à la prudence et à la distance". La pensée biblique « Il y a un temps pour tout » incite à se retrouver aussi dans des situations difficiles tout en gardant l'espoir de temps meilleurs. Le président de l'Eglise Jung souligne : "Ne perdez pas l'espoir que d'autres temps viendront. Cela m'aide de m'en remettre à Dieu avec tout ce qui me rend le cœur lourd. Je demande alors à Dieu : "Mon Dieu, aide-moi à accepter ce que je ne peux pas changer. Dieu, donne-moi la force de changer ce que je peux changer. Et Dieu, donne-moi la sagesse de distinguer l'un de l'autre".</w:t>
      </w:r>
    </w:p>
    <w:p w14:paraId="0622C437" w14:textId="77777777" w:rsidR="00140B05" w:rsidRPr="00140B05" w:rsidRDefault="00140B05" w:rsidP="00140B05">
      <w:pPr>
        <w:pStyle w:val="Sansinterligne"/>
        <w:jc w:val="both"/>
        <w:rPr>
          <w:sz w:val="24"/>
          <w:szCs w:val="24"/>
        </w:rPr>
      </w:pPr>
    </w:p>
    <w:p w14:paraId="7ECE1FC2" w14:textId="77777777" w:rsidR="00140B05" w:rsidRPr="00140B05" w:rsidRDefault="00140B05" w:rsidP="00140B05">
      <w:pPr>
        <w:pStyle w:val="Sansinterligne"/>
        <w:jc w:val="both"/>
        <w:rPr>
          <w:sz w:val="24"/>
          <w:szCs w:val="24"/>
        </w:rPr>
      </w:pPr>
      <w:r w:rsidRPr="00140B05">
        <w:rPr>
          <w:sz w:val="24"/>
          <w:szCs w:val="24"/>
        </w:rPr>
        <w:t>Dans le mot d'accueil œcuménique, l'évêque auxiliaire Jörg Michael Peters souligne : "Tout tourne une fois de plus autour de ce bal. Pour moi, c'est un phénomène et une fascination que des personnes, quel que soit leur sexe ou leur âge, s'intéressent au football". Ce qui est désormais valable pour tant de domaines, le football n'en est pas exclu. Malgré tout le respect que l'on peut avoir pour ce qui est techniquement possible, il nous reste l'essentiel : « les rencontres humaines, le contact avec les autres et le partage de l'enthousiasme, mais aussi de la compassion ». On a l'impression d'être dans un tunnel - avec une lueur au bout. « Je ne renonce pas à cette espérance : que Dieu, lorsqu'il s'agit de la vie, reste dans la course - même lorsque la vie elle-même est en jeu », a conclu l'évêque auxiliaire Peters.</w:t>
      </w:r>
    </w:p>
    <w:p w14:paraId="44A55501" w14:textId="77777777" w:rsidR="00140B05" w:rsidRPr="00140B05" w:rsidRDefault="00140B05" w:rsidP="00140B05">
      <w:pPr>
        <w:pStyle w:val="Sansinterligne"/>
        <w:jc w:val="both"/>
        <w:rPr>
          <w:sz w:val="24"/>
          <w:szCs w:val="24"/>
        </w:rPr>
      </w:pPr>
    </w:p>
    <w:p w14:paraId="15BAE733" w14:textId="77777777" w:rsidR="00140B05" w:rsidRPr="00140B05" w:rsidRDefault="00140B05" w:rsidP="00140B05">
      <w:pPr>
        <w:pStyle w:val="Sansinterligne"/>
        <w:jc w:val="both"/>
        <w:rPr>
          <w:sz w:val="24"/>
          <w:szCs w:val="24"/>
        </w:rPr>
      </w:pPr>
    </w:p>
    <w:p w14:paraId="3E444F38" w14:textId="77777777" w:rsidR="00140B05" w:rsidRPr="00140B05" w:rsidRDefault="00140B05" w:rsidP="00140B05">
      <w:pPr>
        <w:pStyle w:val="Sansinterligne"/>
        <w:jc w:val="both"/>
        <w:rPr>
          <w:sz w:val="24"/>
          <w:szCs w:val="24"/>
        </w:rPr>
      </w:pPr>
      <w:r w:rsidRPr="00140B05">
        <w:rPr>
          <w:sz w:val="24"/>
          <w:szCs w:val="24"/>
        </w:rPr>
        <w:t>Remarque :</w:t>
      </w:r>
    </w:p>
    <w:p w14:paraId="5D9FD9F4" w14:textId="77777777" w:rsidR="00140B05" w:rsidRPr="00140B05" w:rsidRDefault="00140B05" w:rsidP="00140B05">
      <w:pPr>
        <w:pStyle w:val="Sansinterligne"/>
        <w:jc w:val="both"/>
        <w:rPr>
          <w:sz w:val="24"/>
          <w:szCs w:val="24"/>
        </w:rPr>
      </w:pPr>
    </w:p>
    <w:p w14:paraId="587951D6" w14:textId="77777777" w:rsidR="00140B05" w:rsidRPr="00140B05" w:rsidRDefault="00140B05" w:rsidP="00140B05">
      <w:pPr>
        <w:pStyle w:val="Sansinterligne"/>
        <w:jc w:val="both"/>
        <w:rPr>
          <w:sz w:val="24"/>
          <w:szCs w:val="24"/>
        </w:rPr>
      </w:pPr>
      <w:r w:rsidRPr="00140B05">
        <w:rPr>
          <w:sz w:val="24"/>
          <w:szCs w:val="24"/>
        </w:rPr>
        <w:t>La vidéo est disponible sur la chaîne YouTube de la Conférence épiscopale allemande.</w:t>
      </w:r>
    </w:p>
    <w:p w14:paraId="414563AC" w14:textId="77777777" w:rsidR="00140B05" w:rsidRPr="00140B05" w:rsidRDefault="00140B05" w:rsidP="00140B05">
      <w:pPr>
        <w:pStyle w:val="Sansinterligne"/>
        <w:jc w:val="both"/>
        <w:rPr>
          <w:sz w:val="24"/>
          <w:szCs w:val="24"/>
        </w:rPr>
      </w:pPr>
    </w:p>
    <w:p w14:paraId="1E0D8AAA" w14:textId="77777777" w:rsidR="00140B05" w:rsidRPr="00140B05" w:rsidRDefault="00140B05" w:rsidP="00140B05">
      <w:pPr>
        <w:pStyle w:val="Sansinterligne"/>
        <w:jc w:val="both"/>
        <w:rPr>
          <w:sz w:val="24"/>
          <w:szCs w:val="24"/>
        </w:rPr>
      </w:pPr>
    </w:p>
    <w:p w14:paraId="088D52AF" w14:textId="77777777" w:rsidR="00140B05" w:rsidRPr="00140B05" w:rsidRDefault="00140B05" w:rsidP="00140B05">
      <w:pPr>
        <w:pStyle w:val="Sansinterligne"/>
        <w:jc w:val="both"/>
        <w:rPr>
          <w:sz w:val="24"/>
          <w:szCs w:val="24"/>
        </w:rPr>
      </w:pPr>
      <w:r w:rsidRPr="00140B05">
        <w:rPr>
          <w:sz w:val="24"/>
          <w:szCs w:val="24"/>
        </w:rPr>
        <w:t>Remarque :</w:t>
      </w:r>
    </w:p>
    <w:p w14:paraId="30A9BC85" w14:textId="77777777" w:rsidR="00140B05" w:rsidRPr="00140B05" w:rsidRDefault="00140B05" w:rsidP="00140B05">
      <w:pPr>
        <w:pStyle w:val="Sansinterligne"/>
        <w:jc w:val="both"/>
        <w:rPr>
          <w:sz w:val="24"/>
          <w:szCs w:val="24"/>
        </w:rPr>
      </w:pPr>
    </w:p>
    <w:p w14:paraId="47977BA9" w14:textId="7AB215F3" w:rsidR="00851535" w:rsidRPr="00703200" w:rsidRDefault="00140B05" w:rsidP="00140B05">
      <w:pPr>
        <w:pStyle w:val="Sansinterligne"/>
        <w:jc w:val="both"/>
        <w:rPr>
          <w:sz w:val="24"/>
          <w:szCs w:val="24"/>
        </w:rPr>
      </w:pPr>
      <w:r w:rsidRPr="00140B05">
        <w:rPr>
          <w:sz w:val="24"/>
          <w:szCs w:val="24"/>
        </w:rPr>
        <w:t xml:space="preserve">Dans un message vidéo, Elisabeth </w:t>
      </w:r>
      <w:proofErr w:type="spellStart"/>
      <w:r w:rsidRPr="00140B05">
        <w:rPr>
          <w:sz w:val="24"/>
          <w:szCs w:val="24"/>
        </w:rPr>
        <w:t>Keilmann</w:t>
      </w:r>
      <w:proofErr w:type="spellEnd"/>
      <w:r w:rsidRPr="00140B05">
        <w:rPr>
          <w:sz w:val="24"/>
          <w:szCs w:val="24"/>
        </w:rPr>
        <w:t xml:space="preserve"> (aumônière du sport de la Conférence épiscopale allemande), le pasteur Thomas Weber (pasteur olympique de l'Église protestante) et le pasteur </w:t>
      </w:r>
      <w:proofErr w:type="spellStart"/>
      <w:r w:rsidRPr="00140B05">
        <w:rPr>
          <w:sz w:val="24"/>
          <w:szCs w:val="24"/>
        </w:rPr>
        <w:t>Mirco</w:t>
      </w:r>
      <w:proofErr w:type="spellEnd"/>
      <w:r w:rsidRPr="00140B05">
        <w:rPr>
          <w:sz w:val="24"/>
          <w:szCs w:val="24"/>
        </w:rPr>
        <w:t xml:space="preserve"> Quint (paroisse catholique germanophone de Saint-Michel à Tokyo) s'adressent aux athlètes olympiques allemands.</w:t>
      </w:r>
    </w:p>
    <w:sectPr w:rsidR="00851535"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0C0A27"/>
    <w:rsid w:val="0010149E"/>
    <w:rsid w:val="00140B05"/>
    <w:rsid w:val="00183449"/>
    <w:rsid w:val="001918E4"/>
    <w:rsid w:val="00194B5C"/>
    <w:rsid w:val="001C4AEE"/>
    <w:rsid w:val="001C4D6E"/>
    <w:rsid w:val="0027630B"/>
    <w:rsid w:val="002C4B79"/>
    <w:rsid w:val="00300013"/>
    <w:rsid w:val="00314EB7"/>
    <w:rsid w:val="00335D33"/>
    <w:rsid w:val="003C23E7"/>
    <w:rsid w:val="003E7EDF"/>
    <w:rsid w:val="00460531"/>
    <w:rsid w:val="00492EAD"/>
    <w:rsid w:val="004B67BC"/>
    <w:rsid w:val="0052353E"/>
    <w:rsid w:val="00535506"/>
    <w:rsid w:val="00561730"/>
    <w:rsid w:val="00581A84"/>
    <w:rsid w:val="005A7188"/>
    <w:rsid w:val="005C7C4D"/>
    <w:rsid w:val="00665BA9"/>
    <w:rsid w:val="00686DED"/>
    <w:rsid w:val="00703200"/>
    <w:rsid w:val="0077499D"/>
    <w:rsid w:val="007778A3"/>
    <w:rsid w:val="007867D4"/>
    <w:rsid w:val="007A1A71"/>
    <w:rsid w:val="007A7EE7"/>
    <w:rsid w:val="007C4920"/>
    <w:rsid w:val="007D09C3"/>
    <w:rsid w:val="007D2220"/>
    <w:rsid w:val="00801269"/>
    <w:rsid w:val="00823D2E"/>
    <w:rsid w:val="008314F3"/>
    <w:rsid w:val="00851535"/>
    <w:rsid w:val="0090428B"/>
    <w:rsid w:val="00910CF0"/>
    <w:rsid w:val="00912E44"/>
    <w:rsid w:val="00935EDF"/>
    <w:rsid w:val="00936A2A"/>
    <w:rsid w:val="0094433D"/>
    <w:rsid w:val="009B57B6"/>
    <w:rsid w:val="009B664F"/>
    <w:rsid w:val="00A05838"/>
    <w:rsid w:val="00A35622"/>
    <w:rsid w:val="00A40575"/>
    <w:rsid w:val="00A61FEA"/>
    <w:rsid w:val="00A8212B"/>
    <w:rsid w:val="00A96020"/>
    <w:rsid w:val="00AC4C4A"/>
    <w:rsid w:val="00B045BF"/>
    <w:rsid w:val="00B10EF6"/>
    <w:rsid w:val="00B17D5E"/>
    <w:rsid w:val="00B86A4F"/>
    <w:rsid w:val="00B91B69"/>
    <w:rsid w:val="00B923BC"/>
    <w:rsid w:val="00BB19CD"/>
    <w:rsid w:val="00BF1AB9"/>
    <w:rsid w:val="00C222DE"/>
    <w:rsid w:val="00CA44FD"/>
    <w:rsid w:val="00CF331C"/>
    <w:rsid w:val="00D15B23"/>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454</Words>
  <Characters>2502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cp:lastPrinted>2021-05-07T15:44:00Z</cp:lastPrinted>
  <dcterms:created xsi:type="dcterms:W3CDTF">2025-06-04T13:06:00Z</dcterms:created>
  <dcterms:modified xsi:type="dcterms:W3CDTF">2025-06-04T13:08:00Z</dcterms:modified>
</cp:coreProperties>
</file>