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D062" w14:textId="77777777" w:rsidR="00266273" w:rsidRPr="00266273" w:rsidRDefault="00266273" w:rsidP="00266273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266273">
        <w:rPr>
          <w:rFonts w:ascii="Tahoma" w:hAnsi="Tahoma" w:cs="Tahoma"/>
          <w:b/>
          <w:bCs/>
          <w:sz w:val="28"/>
          <w:szCs w:val="28"/>
        </w:rPr>
        <w:t>A Paris, "Notre-Dame des sportifs" s'installe jusqu'aux JO</w:t>
      </w:r>
    </w:p>
    <w:p w14:paraId="608449C4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1F4A21E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421914A5" w14:textId="1EF6E8F9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Paris - Une chapelle jusqu'aux JO</w:t>
      </w:r>
      <w:r w:rsidR="00521224">
        <w:rPr>
          <w:rFonts w:ascii="Tahoma" w:hAnsi="Tahoma" w:cs="Tahoma"/>
        </w:rPr>
        <w:t xml:space="preserve"> </w:t>
      </w:r>
      <w:r w:rsidRPr="00266273">
        <w:rPr>
          <w:rFonts w:ascii="Tahoma" w:hAnsi="Tahoma" w:cs="Tahoma"/>
        </w:rPr>
        <w:t>: le diocèse de Paris a inauguré samedi "Notre-Dame des sportifs" qui se veut, au sein de l'église de la Madeleine, un "lieu d'écoute et de prière" pour les champions comme pour les amateurs.</w:t>
      </w:r>
    </w:p>
    <w:p w14:paraId="0FB5F017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0CABA866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62067A98" w14:textId="6993339B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Par AFP</w:t>
      </w:r>
      <w:r>
        <w:rPr>
          <w:rFonts w:ascii="Tahoma" w:hAnsi="Tahoma" w:cs="Tahoma"/>
        </w:rPr>
        <w:t xml:space="preserve"> - </w:t>
      </w:r>
      <w:r w:rsidRPr="00266273">
        <w:rPr>
          <w:rFonts w:ascii="Tahoma" w:hAnsi="Tahoma" w:cs="Tahoma"/>
        </w:rPr>
        <w:t xml:space="preserve">09/09/2023 </w:t>
      </w:r>
      <w:r>
        <w:rPr>
          <w:rFonts w:ascii="Tahoma" w:hAnsi="Tahoma" w:cs="Tahoma"/>
        </w:rPr>
        <w:t>– L’Express</w:t>
      </w:r>
    </w:p>
    <w:p w14:paraId="6156BCCA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7154277B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57957F60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 xml:space="preserve">La bénédiction de la chapelle coïncide aussi avec le début de la Coupe du monde de rugby -- la Madeleine est d'ailleurs située à deux pas de la place de la Concorde où a été installée une vaste </w:t>
      </w:r>
      <w:proofErr w:type="spellStart"/>
      <w:r w:rsidRPr="00266273">
        <w:rPr>
          <w:rFonts w:ascii="Tahoma" w:hAnsi="Tahoma" w:cs="Tahoma"/>
        </w:rPr>
        <w:t>fanzone</w:t>
      </w:r>
      <w:proofErr w:type="spellEnd"/>
      <w:r w:rsidRPr="00266273">
        <w:rPr>
          <w:rFonts w:ascii="Tahoma" w:hAnsi="Tahoma" w:cs="Tahoma"/>
        </w:rPr>
        <w:t>.</w:t>
      </w:r>
    </w:p>
    <w:p w14:paraId="1D447898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66D31637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Sous les mosaïques du bâtiment néo-classique, une grosse centaine de fidèles assistent à la cérémonie ce samedi, munis pour certains de leur t-shirt, casque ou paire de gants de sport.</w:t>
      </w:r>
    </w:p>
    <w:p w14:paraId="1217157F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AA0629C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 xml:space="preserve">J'ai fait bénir mon vélo et tout l'équipement, le casque, la tenue..., explique Cécile de </w:t>
      </w:r>
      <w:proofErr w:type="spellStart"/>
      <w:r w:rsidRPr="00266273">
        <w:rPr>
          <w:rFonts w:ascii="Tahoma" w:hAnsi="Tahoma" w:cs="Tahoma"/>
        </w:rPr>
        <w:t>Guillebon</w:t>
      </w:r>
      <w:proofErr w:type="spellEnd"/>
      <w:r w:rsidRPr="00266273">
        <w:rPr>
          <w:rFonts w:ascii="Tahoma" w:hAnsi="Tahoma" w:cs="Tahoma"/>
        </w:rPr>
        <w:t xml:space="preserve">, cycliste amateure, vêtue de la tête </w:t>
      </w:r>
      <w:proofErr w:type="gramStart"/>
      <w:r w:rsidRPr="00266273">
        <w:rPr>
          <w:rFonts w:ascii="Tahoma" w:hAnsi="Tahoma" w:cs="Tahoma"/>
        </w:rPr>
        <w:t>aux pied</w:t>
      </w:r>
      <w:proofErr w:type="gramEnd"/>
      <w:r w:rsidRPr="00266273">
        <w:rPr>
          <w:rFonts w:ascii="Tahoma" w:hAnsi="Tahoma" w:cs="Tahoma"/>
        </w:rPr>
        <w:t xml:space="preserve"> de sa tenue de course.</w:t>
      </w:r>
    </w:p>
    <w:p w14:paraId="22B38A04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5F3BA5D" w14:textId="28CB84D4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Isabelle Crudo, ancienne joueuse de tennis, prie lors de la bénédiction de la chapelle Notre-Dame-des-Sportifs, au sein de l'église de la Madeleine, le 9 septembre 2023 à Paris</w:t>
      </w:r>
    </w:p>
    <w:p w14:paraId="40C8AFEF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6E124321" w14:textId="5CC27C7D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 xml:space="preserve">Isabelle Crudo, ancienne joueuse de tennis, </w:t>
      </w:r>
      <w:proofErr w:type="spellStart"/>
      <w:proofErr w:type="gramStart"/>
      <w:r w:rsidRPr="00266273">
        <w:rPr>
          <w:rFonts w:ascii="Tahoma" w:hAnsi="Tahoma" w:cs="Tahoma"/>
        </w:rPr>
        <w:t>est elle</w:t>
      </w:r>
      <w:proofErr w:type="spellEnd"/>
      <w:proofErr w:type="gramEnd"/>
      <w:r w:rsidRPr="00266273">
        <w:rPr>
          <w:rFonts w:ascii="Tahoma" w:hAnsi="Tahoma" w:cs="Tahoma"/>
        </w:rPr>
        <w:t xml:space="preserve"> venue munie de ses raquettes</w:t>
      </w:r>
      <w:r>
        <w:rPr>
          <w:rFonts w:ascii="Tahoma" w:hAnsi="Tahoma" w:cs="Tahoma"/>
        </w:rPr>
        <w:t xml:space="preserve"> </w:t>
      </w:r>
      <w:r w:rsidRPr="00266273">
        <w:rPr>
          <w:rFonts w:ascii="Tahoma" w:hAnsi="Tahoma" w:cs="Tahoma"/>
        </w:rPr>
        <w:t>: certainement pas pour gagner, explique cette sportive qui se veut autant que faire se peut dans une démarche de spiritualité et de gratuité.</w:t>
      </w:r>
    </w:p>
    <w:p w14:paraId="4DA64AFD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7F97AB71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Concrètement, la chapelle consiste en un autel surmonté d'une statue de la Vierge avec deux écrans faisant défiler des extraits de la Bible ou encore de discours et d'encycliques.</w:t>
      </w:r>
    </w:p>
    <w:p w14:paraId="206BE077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658F0793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Un écran tactile permettra aussi de déposer une intention de prière ou de solliciter un aumônier du sport, pour pouvoir être accompagné personnellement ou en équipe.</w:t>
      </w:r>
    </w:p>
    <w:p w14:paraId="6B49118E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6D336BA5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Un besoin exprimé par les sportifs eux-mêmes, assure Mgr Philippe Marsset, évêque auxiliaire de Paris, qui en a rencontré certains à l'Insep (Institut national du sport, de l'expertise et de la performance).</w:t>
      </w:r>
    </w:p>
    <w:p w14:paraId="68B58AE8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79ECAC3" w14:textId="5DB25F1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De très grands sportifs sont aussi de grands chrétiens, ils disent bien que le sport prend toute leur vie, ça devient comme un Dieu</w:t>
      </w:r>
      <w:r w:rsidR="00521224">
        <w:rPr>
          <w:rFonts w:ascii="Tahoma" w:hAnsi="Tahoma" w:cs="Tahoma"/>
        </w:rPr>
        <w:t xml:space="preserve"> </w:t>
      </w:r>
      <w:r w:rsidRPr="00266273">
        <w:rPr>
          <w:rFonts w:ascii="Tahoma" w:hAnsi="Tahoma" w:cs="Tahoma"/>
        </w:rPr>
        <w:t>! Il n'y a plus beaucoup de place pour autre chose, et ils en oublient un peu cette structure spirituelle. On veut juste se rendre disponibles pour eux, affirme-t-il.</w:t>
      </w:r>
    </w:p>
    <w:p w14:paraId="41D56492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328004B0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- Holy Games -</w:t>
      </w:r>
    </w:p>
    <w:p w14:paraId="7440B0FF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70D31767" w14:textId="6A2AE6CA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 xml:space="preserve">Avec cette chapelle il s'agit donc pour l'Eglise de réunir la chair et l'esprit, affirme-t-il, avec un clin </w:t>
      </w:r>
      <w:proofErr w:type="gramStart"/>
      <w:r w:rsidRPr="00266273">
        <w:rPr>
          <w:rFonts w:ascii="Tahoma" w:hAnsi="Tahoma" w:cs="Tahoma"/>
        </w:rPr>
        <w:t>d'</w:t>
      </w:r>
      <w:proofErr w:type="spellStart"/>
      <w:r w:rsidRPr="00266273">
        <w:rPr>
          <w:rFonts w:ascii="Tahoma" w:hAnsi="Tahoma" w:cs="Tahoma"/>
        </w:rPr>
        <w:t>oeil</w:t>
      </w:r>
      <w:proofErr w:type="spellEnd"/>
      <w:r w:rsidRPr="00266273">
        <w:rPr>
          <w:rFonts w:ascii="Tahoma" w:hAnsi="Tahoma" w:cs="Tahoma"/>
        </w:rPr>
        <w:t>:</w:t>
      </w:r>
      <w:proofErr w:type="gramEnd"/>
      <w:r w:rsidRPr="00266273">
        <w:rPr>
          <w:rFonts w:ascii="Tahoma" w:hAnsi="Tahoma" w:cs="Tahoma"/>
        </w:rPr>
        <w:t xml:space="preserve"> Marie-Madeleine a eu une médaille d'or parce qu'elle a couru la plus vite au tombeau (du Christ). On va en faire notre sainte patronne</w:t>
      </w:r>
      <w:r>
        <w:rPr>
          <w:rFonts w:ascii="Tahoma" w:hAnsi="Tahoma" w:cs="Tahoma"/>
        </w:rPr>
        <w:t xml:space="preserve"> </w:t>
      </w:r>
      <w:r w:rsidRPr="00266273">
        <w:rPr>
          <w:rFonts w:ascii="Tahoma" w:hAnsi="Tahoma" w:cs="Tahoma"/>
        </w:rPr>
        <w:t>!</w:t>
      </w:r>
    </w:p>
    <w:p w14:paraId="17BE39F4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023D6A51" w14:textId="2C2EBABA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L'installation s'inscrit aussi dans le cadre des Holy Games, qui vont mobiliser l'Eglise catholique jusqu'aux Jeux paralympiques.</w:t>
      </w:r>
    </w:p>
    <w:p w14:paraId="09245F46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5367BC99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lastRenderedPageBreak/>
        <w:t xml:space="preserve">Ainsi, jeudi 14, jour du prochain match de l'équipe de France de rugby (contre l'Uruguay), une messe est prévue à la Madeleine pour les jeunes qui se rendront ensuite à la </w:t>
      </w:r>
      <w:proofErr w:type="spellStart"/>
      <w:r w:rsidRPr="00266273">
        <w:rPr>
          <w:rFonts w:ascii="Tahoma" w:hAnsi="Tahoma" w:cs="Tahoma"/>
        </w:rPr>
        <w:t>fanzone</w:t>
      </w:r>
      <w:proofErr w:type="spellEnd"/>
      <w:r w:rsidRPr="00266273">
        <w:rPr>
          <w:rFonts w:ascii="Tahoma" w:hAnsi="Tahoma" w:cs="Tahoma"/>
        </w:rPr>
        <w:t>.</w:t>
      </w:r>
    </w:p>
    <w:p w14:paraId="4DBB24F2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F852DA2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 xml:space="preserve">Et le 8 octobre, une course de 10 km reliera le </w:t>
      </w:r>
      <w:proofErr w:type="spellStart"/>
      <w:r w:rsidRPr="00266273">
        <w:rPr>
          <w:rFonts w:ascii="Tahoma" w:hAnsi="Tahoma" w:cs="Tahoma"/>
        </w:rPr>
        <w:t>Sacré-Coeur</w:t>
      </w:r>
      <w:proofErr w:type="spellEnd"/>
      <w:r w:rsidRPr="00266273">
        <w:rPr>
          <w:rFonts w:ascii="Tahoma" w:hAnsi="Tahoma" w:cs="Tahoma"/>
        </w:rPr>
        <w:t xml:space="preserve"> à la cathédrale de Saint-Denis, très symbolique parce qu'elle passera par le futur village olympique, explique Isabelle de Chatellus, directrice du projet Holy Games.</w:t>
      </w:r>
    </w:p>
    <w:p w14:paraId="533471E6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E025A6D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Compétition avec le Variétés club de France, Pater cup des prêtres joueurs de foot... l'Eglise compte aussi s'investir pendant les Jeux Olympiques, à l'été 2024.</w:t>
      </w:r>
    </w:p>
    <w:p w14:paraId="5B53C137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37284EF8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L'une de nos premières missions, demandées par le CIO, est d'animer l'aumônerie du village olympique. Il y aura plusieurs salles dont une pour les chrétiens, ajoute Isabelle de Chatellus en rappelant qu'aux Jeux de Londres, en 2012, il y a eu près de 7.000 demandes d'accompagnement de sportifs.</w:t>
      </w:r>
    </w:p>
    <w:p w14:paraId="206A60D4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3DBB764B" w14:textId="2C116B9A" w:rsidR="000575D1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Avant cela, une messe de la paix sera célébrée le jour de la trêve olympique, une semaine avant l'ouverture des JO. On ne pourra pas l'avoir à Notre-Dame, elle aura lieu à la Madeleine, explique la responsable.</w:t>
      </w:r>
    </w:p>
    <w:sectPr w:rsidR="000575D1" w:rsidRPr="00266273" w:rsidSect="00266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05"/>
    <w:rsid w:val="000575D1"/>
    <w:rsid w:val="00266273"/>
    <w:rsid w:val="00521224"/>
    <w:rsid w:val="005D07EA"/>
    <w:rsid w:val="005E65FA"/>
    <w:rsid w:val="005E7C4E"/>
    <w:rsid w:val="00B5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AA78"/>
  <w15:chartTrackingRefBased/>
  <w15:docId w15:val="{2C888DE7-7EA5-4C20-B60E-BB4946B0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6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6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6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6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6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6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6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6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6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6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6F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6F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6F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6F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6F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6F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6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6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6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6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6F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6F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6F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6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6F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6F0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66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5</cp:revision>
  <dcterms:created xsi:type="dcterms:W3CDTF">2026-04-03T12:24:00Z</dcterms:created>
  <dcterms:modified xsi:type="dcterms:W3CDTF">2026-04-14T12:50:00Z</dcterms:modified>
</cp:coreProperties>
</file>