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6177" w14:textId="77777777" w:rsidR="000507A1" w:rsidRPr="000507A1" w:rsidRDefault="000507A1" w:rsidP="000507A1">
      <w:pPr>
        <w:jc w:val="center"/>
        <w:rPr>
          <w:rFonts w:ascii="Times New Roman" w:eastAsia="Times New Roman" w:hAnsi="Times New Roman" w:cs="Times New Roman"/>
          <w:b/>
          <w:bCs/>
          <w:kern w:val="36"/>
          <w:sz w:val="28"/>
          <w:szCs w:val="28"/>
          <w:lang w:eastAsia="fr-FR"/>
        </w:rPr>
      </w:pPr>
      <w:r w:rsidRPr="000507A1">
        <w:rPr>
          <w:rFonts w:ascii="Times New Roman" w:eastAsia="Times New Roman" w:hAnsi="Times New Roman" w:cs="Times New Roman"/>
          <w:b/>
          <w:bCs/>
          <w:kern w:val="36"/>
          <w:sz w:val="28"/>
          <w:szCs w:val="28"/>
          <w:lang w:eastAsia="fr-FR"/>
        </w:rPr>
        <w:t>Valerio Masella, le coach de sport qui entraînait Léon XIV</w:t>
      </w:r>
    </w:p>
    <w:p w14:paraId="358C8F3F" w14:textId="1AECA5A0" w:rsidR="000507A1" w:rsidRPr="000507A1" w:rsidRDefault="000507A1" w:rsidP="000507A1">
      <w:pPr>
        <w:rPr>
          <w:rFonts w:ascii="Times New Roman" w:eastAsia="Times New Roman" w:hAnsi="Times New Roman" w:cs="Times New Roman"/>
          <w:kern w:val="36"/>
          <w:sz w:val="24"/>
          <w:szCs w:val="24"/>
          <w:lang w:eastAsia="fr-FR"/>
        </w:rPr>
      </w:pP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7FADDBE7" wp14:editId="431515A8">
                <wp:extent cx="304800" cy="304800"/>
                <wp:effectExtent l="0" t="0" r="0" b="0"/>
                <wp:docPr id="546897662" name="Rectangle 13"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E0038" id="Rectangle 13" o:spid="_x0000_s1026" alt="facebook" href="https://www.facebook.com/sharer/sharer.php?u=https%3A%2F%2Ffr.aleteia.org%2F2025%2F05%2F22%2Fvalerio-masella-le-coach-de-sport-qui-entrainait-leon-xiv%2F&amp;quote=Valerio+Masella%2C+le+coach+de+sport+qui+entra%C3%AEnait+L%C3%A9on+XI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4BDA3403" wp14:editId="35CF59BF">
                <wp:extent cx="304800" cy="304800"/>
                <wp:effectExtent l="0" t="0" r="0" b="0"/>
                <wp:docPr id="1607640423" name="Rectangle 12"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93D9E" id="Rectangle 12" o:spid="_x0000_s1026" alt="twitter-x" href="https://twitter.com/share?url=https%3A%2F%2Ffr.aleteia.org%2F2025%2F05%2F22%2Fvalerio-masella-le-coach-de-sport-qui-entrainait-leon-xiv%2F&amp;text=Valerio+Masella%2C+le+coach+de+sport+qui+entra%C3%AEnait+L%C3%A9on+XI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0D0A441D" wp14:editId="4592E961">
                <wp:extent cx="304800" cy="304800"/>
                <wp:effectExtent l="0" t="0" r="0" b="0"/>
                <wp:docPr id="341456918" name="Rectangle 11"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BC2BC" id="Rectangle 11" o:spid="_x0000_s1026" alt="email" href="mailto:?subject=Valerio+Masella%2C+le+coach+de+sport+qui+entra%C3%AEnait+L%C3%A9on+XIV&amp;body=Valerio+Masella%2C+le+coach+de+sport+qui+entra%C3%AEnait+L%C3%A9on+XIV+https%3A%2F%2Ffr.aleteia.org%2F2025%2F05%2F22%2Fvalerio-masella-le-coach-de-sport-qui-entrainait-leon-xiv%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C603D59" w14:textId="4CDDDCD2" w:rsidR="000507A1" w:rsidRPr="000507A1" w:rsidRDefault="000507A1" w:rsidP="000507A1">
      <w:pPr>
        <w:rPr>
          <w:rFonts w:ascii="Times New Roman" w:eastAsia="Times New Roman" w:hAnsi="Times New Roman" w:cs="Times New Roman"/>
          <w:kern w:val="36"/>
          <w:sz w:val="24"/>
          <w:szCs w:val="24"/>
          <w:lang w:eastAsia="fr-FR"/>
        </w:rPr>
      </w:pPr>
      <w:hyperlink r:id="rId7" w:history="1">
        <w:r w:rsidRPr="000507A1">
          <w:rPr>
            <w:rStyle w:val="Lienhypertexte"/>
            <w:rFonts w:ascii="Times New Roman" w:eastAsia="Times New Roman" w:hAnsi="Times New Roman" w:cs="Times New Roman"/>
            <w:kern w:val="36"/>
            <w:sz w:val="24"/>
            <w:szCs w:val="24"/>
            <w:lang w:eastAsia="fr-FR"/>
          </w:rPr>
          <w:t>Anna Ashkova</w:t>
        </w:r>
      </w:hyperlink>
      <w:r w:rsidRPr="000507A1">
        <w:rPr>
          <w:rFonts w:ascii="Times New Roman" w:eastAsia="Times New Roman" w:hAnsi="Times New Roman" w:cs="Times New Roman"/>
          <w:kern w:val="36"/>
          <w:sz w:val="24"/>
          <w:szCs w:val="24"/>
          <w:lang w:eastAsia="fr-FR"/>
        </w:rPr>
        <w:t xml:space="preserve"> - 22/05/25</w:t>
      </w:r>
      <w:r>
        <w:rPr>
          <w:rFonts w:ascii="Times New Roman" w:eastAsia="Times New Roman" w:hAnsi="Times New Roman" w:cs="Times New Roman"/>
          <w:kern w:val="36"/>
          <w:sz w:val="24"/>
          <w:szCs w:val="24"/>
          <w:lang w:eastAsia="fr-FR"/>
        </w:rPr>
        <w:t xml:space="preserve"> - Aleteia</w:t>
      </w:r>
    </w:p>
    <w:p w14:paraId="431E7AE4" w14:textId="37359A97" w:rsidR="000507A1" w:rsidRPr="000507A1" w:rsidRDefault="000507A1" w:rsidP="000507A1">
      <w:pPr>
        <w:rPr>
          <w:rFonts w:ascii="Times New Roman" w:eastAsia="Times New Roman" w:hAnsi="Times New Roman" w:cs="Times New Roman"/>
          <w:kern w:val="36"/>
          <w:sz w:val="24"/>
          <w:szCs w:val="24"/>
          <w:lang w:eastAsia="fr-FR"/>
        </w:rPr>
      </w:pP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5DE3CB06" wp14:editId="7B98FD2D">
                <wp:extent cx="304800" cy="304800"/>
                <wp:effectExtent l="0" t="0" r="0" b="0"/>
                <wp:docPr id="1458389843" name="Rectangle 10" descr="faceboo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78373" id="Rectangle 10" o:spid="_x0000_s1026" alt="facebook" href="https://www.facebook.com/sharer/sharer.php?u=https%3A%2F%2Ffr.aleteia.org%2F2025%2F05%2F22%2Fvalerio-masella-le-coach-de-sport-qui-entrainait-leon-xiv%2F&amp;quote=Valerio+Masella%2C+le+coach+de+sport+qui+entra%C3%AEnait+L%C3%A9on+XI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06F091C1" wp14:editId="2F6EFC4A">
                <wp:extent cx="304800" cy="304800"/>
                <wp:effectExtent l="0" t="0" r="0" b="0"/>
                <wp:docPr id="2108977317" name="Rectangle 9" descr="twitter-x">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1E665" id="Rectangle 9" o:spid="_x0000_s1026" alt="twitter-x" href="https://twitter.com/share?url=https%3A%2F%2Ffr.aleteia.org%2F2025%2F05%2F22%2Fvalerio-masella-le-coach-de-sport-qui-entrainait-leon-xiv%2F&amp;text=Valerio+Masella%2C+le+coach+de+sport+qui+entra%C3%AEnait+L%C3%A9on+XIV"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0507A1">
        <w:rPr>
          <w:rFonts w:ascii="Times New Roman" w:eastAsia="Times New Roman" w:hAnsi="Times New Roman" w:cs="Times New Roman"/>
          <w:kern w:val="36"/>
          <w:sz w:val="24"/>
          <w:szCs w:val="24"/>
          <w:lang w:eastAsia="fr-FR"/>
        </w:rPr>
        <mc:AlternateContent>
          <mc:Choice Requires="wps">
            <w:drawing>
              <wp:inline distT="0" distB="0" distL="0" distR="0" wp14:anchorId="56145428" wp14:editId="4794C991">
                <wp:extent cx="304800" cy="304800"/>
                <wp:effectExtent l="0" t="0" r="0" b="0"/>
                <wp:docPr id="1503201799" name="Rectangle 8" descr="ema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0765B" id="Rectangle 8" o:spid="_x0000_s1026" alt="email" href="mailto:?subject=Valerio+Masella%2C+le+coach+de+sport+qui+entra%C3%AEnait+L%C3%A9on+XIV&amp;body=Valerio+Masella%2C+le+coach+de+sport+qui+entra%C3%AEnait+L%C3%A9on+XIV+https%3A%2F%2Ffr.aleteia.org%2F2025%2F05%2F22%2Fvalerio-masella-le-coach-de-sport-qui-entrainait-leon-xiv%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35D448A" w14:textId="77777777" w:rsidR="000507A1" w:rsidRPr="000507A1" w:rsidRDefault="000507A1" w:rsidP="000507A1">
      <w:pPr>
        <w:jc w:val="both"/>
        <w:rPr>
          <w:rFonts w:ascii="Times New Roman" w:eastAsia="Times New Roman" w:hAnsi="Times New Roman" w:cs="Times New Roman"/>
          <w:kern w:val="36"/>
          <w:sz w:val="24"/>
          <w:szCs w:val="24"/>
          <w:lang w:eastAsia="fr-FR"/>
        </w:rPr>
      </w:pPr>
      <w:r w:rsidRPr="000507A1">
        <w:rPr>
          <w:rFonts w:ascii="Times New Roman" w:eastAsia="Times New Roman" w:hAnsi="Times New Roman" w:cs="Times New Roman"/>
          <w:kern w:val="36"/>
          <w:sz w:val="24"/>
          <w:szCs w:val="24"/>
          <w:lang w:eastAsia="fr-FR"/>
        </w:rPr>
        <w:t>Après sa nomination à la tête du Dicastère des évêques en 2023, le cardinal Robert Prevost a fréquenté durant deux ans le gymnase rattaché au Vatican, Omega gym. Son coach, Valerio Masella s’est confié au média italien "Il Messaggero", le 16 mai, sur la forme physique de celui qu’il croyait être un universitaire.</w:t>
      </w:r>
    </w:p>
    <w:p w14:paraId="2C1B0F17" w14:textId="77777777" w:rsidR="000507A1" w:rsidRPr="000507A1" w:rsidRDefault="000507A1" w:rsidP="000507A1">
      <w:pPr>
        <w:jc w:val="both"/>
        <w:rPr>
          <w:rFonts w:ascii="Times New Roman" w:eastAsia="Times New Roman" w:hAnsi="Times New Roman" w:cs="Times New Roman"/>
          <w:kern w:val="36"/>
          <w:sz w:val="24"/>
          <w:szCs w:val="24"/>
          <w:lang w:eastAsia="fr-FR"/>
        </w:rPr>
      </w:pPr>
      <w:r w:rsidRPr="000507A1">
        <w:rPr>
          <w:rFonts w:ascii="Times New Roman" w:eastAsia="Times New Roman" w:hAnsi="Times New Roman" w:cs="Times New Roman"/>
          <w:kern w:val="36"/>
          <w:sz w:val="24"/>
          <w:szCs w:val="24"/>
          <w:lang w:eastAsia="fr-FR"/>
        </w:rPr>
        <w:t>Quel est l’état de santé du pape Léon XIV ? Dans une interview accordée au média italien </w:t>
      </w:r>
      <w:hyperlink r:id="rId8" w:tgtFrame="_blank" w:history="1">
        <w:r w:rsidRPr="000507A1">
          <w:rPr>
            <w:rStyle w:val="Lienhypertexte"/>
            <w:rFonts w:ascii="Times New Roman" w:eastAsia="Times New Roman" w:hAnsi="Times New Roman" w:cs="Times New Roman"/>
            <w:i/>
            <w:iCs/>
            <w:kern w:val="36"/>
            <w:sz w:val="24"/>
            <w:szCs w:val="24"/>
            <w:lang w:eastAsia="fr-FR"/>
          </w:rPr>
          <w:t>Il Messaggero</w:t>
        </w:r>
      </w:hyperlink>
      <w:r w:rsidRPr="000507A1">
        <w:rPr>
          <w:rFonts w:ascii="Times New Roman" w:eastAsia="Times New Roman" w:hAnsi="Times New Roman" w:cs="Times New Roman"/>
          <w:kern w:val="36"/>
          <w:sz w:val="24"/>
          <w:szCs w:val="24"/>
          <w:lang w:eastAsia="fr-FR"/>
        </w:rPr>
        <w:t xml:space="preserve"> le 16 mai, Valerio Masella balaie tous les doutes. Pendant deux ans, ce jeune homme de 26 ans, coach sportif, dans la salle de sport Omega gym, a accompagné dans ses entraînements celui qu’il croyait être un homme ordinaire. C’est avec stupéfaction que le coach rattaché à la salle du Vatican a découvert, en allumant sa télévision </w:t>
      </w:r>
      <w:hyperlink r:id="rId9" w:tgtFrame="_blank" w:history="1">
        <w:r w:rsidRPr="000507A1">
          <w:rPr>
            <w:rStyle w:val="Lienhypertexte"/>
            <w:rFonts w:ascii="Times New Roman" w:eastAsia="Times New Roman" w:hAnsi="Times New Roman" w:cs="Times New Roman"/>
            <w:kern w:val="36"/>
            <w:sz w:val="24"/>
            <w:szCs w:val="24"/>
            <w:lang w:eastAsia="fr-FR"/>
          </w:rPr>
          <w:t>le 8 mai 2025</w:t>
        </w:r>
      </w:hyperlink>
      <w:r w:rsidRPr="000507A1">
        <w:rPr>
          <w:rFonts w:ascii="Times New Roman" w:eastAsia="Times New Roman" w:hAnsi="Times New Roman" w:cs="Times New Roman"/>
          <w:kern w:val="36"/>
          <w:sz w:val="24"/>
          <w:szCs w:val="24"/>
          <w:lang w:eastAsia="fr-FR"/>
        </w:rPr>
        <w:t>, que son client régulier venait d’être élu pape. "Je l'ai tout de suite reconnu. Je n'y croyais pas. J'ai pratiquement entraîné le futur souverain pontife : c'était incroyable, mais pour moi c'était un client comme un autre et il s'est comporté comme tous les clients de cette salle", confie-t-il, en ajoutant qu’il le croyait professeur ou universitaire.</w:t>
      </w:r>
    </w:p>
    <w:p w14:paraId="251EBE99" w14:textId="77777777" w:rsidR="000507A1" w:rsidRPr="000507A1" w:rsidRDefault="000507A1" w:rsidP="000507A1">
      <w:pPr>
        <w:jc w:val="both"/>
        <w:rPr>
          <w:rFonts w:ascii="Times New Roman" w:eastAsia="Times New Roman" w:hAnsi="Times New Roman" w:cs="Times New Roman"/>
          <w:kern w:val="36"/>
          <w:sz w:val="24"/>
          <w:szCs w:val="24"/>
          <w:lang w:eastAsia="fr-FR"/>
        </w:rPr>
      </w:pPr>
      <w:r w:rsidRPr="000507A1">
        <w:rPr>
          <w:rFonts w:ascii="Times New Roman" w:eastAsia="Times New Roman" w:hAnsi="Times New Roman" w:cs="Times New Roman"/>
          <w:kern w:val="36"/>
          <w:sz w:val="24"/>
          <w:szCs w:val="24"/>
          <w:lang w:eastAsia="fr-FR"/>
        </w:rPr>
        <w:t>Le jeune homme se souvient de ses séances avec affection, en évoquant un homme réservé mais toujours accessible. Robert, c’est ainsi qu’il avait le privilège d’appeler l’actuel pape, était, selon lui, "toujours très gentil et souriant". "Il venait deux fois par semaine, parfois trois fois." Leurs cours commençaient en général par "un peu d'aérobic et d'échauffement en utilisant des machines, par exemple le tapis roulant ou même le vélo d'appartement, puis des exercices utiles pour le renforcement musculaire et d'autres plus spécifiques pour la posture." Et côté forme physique ? Le coach est admiratif : "Pour un homme de son âge, il a une forme physique exceptionnelle, typique de quelqu'un qui n'a jamais cessé de faire du sport, avec un excellent rapport entre la masse musculaire, la masse osseuse et la graisse."</w:t>
      </w:r>
    </w:p>
    <w:p w14:paraId="75C68446" w14:textId="7637B87D" w:rsidR="007E3C54" w:rsidRPr="000507A1" w:rsidRDefault="007E3C54" w:rsidP="000507A1">
      <w:pPr>
        <w:jc w:val="both"/>
      </w:pPr>
    </w:p>
    <w:sectPr w:rsidR="007E3C54" w:rsidRPr="000507A1"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07A1"/>
    <w:rsid w:val="001A6DFF"/>
    <w:rsid w:val="001F2A7B"/>
    <w:rsid w:val="002C5471"/>
    <w:rsid w:val="003E17E0"/>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33910"/>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05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568733229">
      <w:bodyDiv w:val="1"/>
      <w:marLeft w:val="0"/>
      <w:marRight w:val="0"/>
      <w:marTop w:val="0"/>
      <w:marBottom w:val="0"/>
      <w:divBdr>
        <w:top w:val="none" w:sz="0" w:space="0" w:color="auto"/>
        <w:left w:val="none" w:sz="0" w:space="0" w:color="auto"/>
        <w:bottom w:val="none" w:sz="0" w:space="0" w:color="auto"/>
        <w:right w:val="none" w:sz="0" w:space="0" w:color="auto"/>
      </w:divBdr>
      <w:divsChild>
        <w:div w:id="654989339">
          <w:marLeft w:val="0"/>
          <w:marRight w:val="0"/>
          <w:marTop w:val="0"/>
          <w:marBottom w:val="0"/>
          <w:divBdr>
            <w:top w:val="none" w:sz="0" w:space="0" w:color="auto"/>
            <w:left w:val="none" w:sz="0" w:space="0" w:color="auto"/>
            <w:bottom w:val="none" w:sz="0" w:space="0" w:color="auto"/>
            <w:right w:val="none" w:sz="0" w:space="0" w:color="auto"/>
          </w:divBdr>
        </w:div>
        <w:div w:id="770204362">
          <w:marLeft w:val="0"/>
          <w:marRight w:val="0"/>
          <w:marTop w:val="0"/>
          <w:marBottom w:val="0"/>
          <w:divBdr>
            <w:top w:val="none" w:sz="0" w:space="0" w:color="auto"/>
            <w:left w:val="none" w:sz="0" w:space="0" w:color="auto"/>
            <w:bottom w:val="none" w:sz="0" w:space="0" w:color="auto"/>
            <w:right w:val="none" w:sz="0" w:space="0" w:color="auto"/>
          </w:divBdr>
        </w:div>
        <w:div w:id="1921258743">
          <w:marLeft w:val="0"/>
          <w:marRight w:val="0"/>
          <w:marTop w:val="0"/>
          <w:marBottom w:val="0"/>
          <w:divBdr>
            <w:top w:val="none" w:sz="0" w:space="0" w:color="auto"/>
            <w:left w:val="none" w:sz="0" w:space="0" w:color="auto"/>
            <w:bottom w:val="none" w:sz="0" w:space="0" w:color="auto"/>
            <w:right w:val="none" w:sz="0" w:space="0" w:color="auto"/>
          </w:divBdr>
        </w:div>
        <w:div w:id="1234314747">
          <w:marLeft w:val="0"/>
          <w:marRight w:val="0"/>
          <w:marTop w:val="0"/>
          <w:marBottom w:val="0"/>
          <w:divBdr>
            <w:top w:val="none" w:sz="0" w:space="0" w:color="auto"/>
            <w:left w:val="none" w:sz="0" w:space="0" w:color="auto"/>
            <w:bottom w:val="none" w:sz="0" w:space="0" w:color="auto"/>
            <w:right w:val="none" w:sz="0" w:space="0" w:color="auto"/>
          </w:divBdr>
        </w:div>
        <w:div w:id="1200628839">
          <w:marLeft w:val="0"/>
          <w:marRight w:val="0"/>
          <w:marTop w:val="0"/>
          <w:marBottom w:val="0"/>
          <w:divBdr>
            <w:top w:val="none" w:sz="0" w:space="0" w:color="auto"/>
            <w:left w:val="none" w:sz="0" w:space="0" w:color="auto"/>
            <w:bottom w:val="none" w:sz="0" w:space="0" w:color="auto"/>
            <w:right w:val="none" w:sz="0" w:space="0" w:color="auto"/>
          </w:divBdr>
          <w:divsChild>
            <w:div w:id="1592424685">
              <w:marLeft w:val="0"/>
              <w:marRight w:val="0"/>
              <w:marTop w:val="0"/>
              <w:marBottom w:val="0"/>
              <w:divBdr>
                <w:top w:val="none" w:sz="0" w:space="0" w:color="auto"/>
                <w:left w:val="none" w:sz="0" w:space="0" w:color="auto"/>
                <w:bottom w:val="none" w:sz="0" w:space="0" w:color="auto"/>
                <w:right w:val="none" w:sz="0" w:space="0" w:color="auto"/>
              </w:divBdr>
              <w:divsChild>
                <w:div w:id="387342077">
                  <w:marLeft w:val="0"/>
                  <w:marRight w:val="0"/>
                  <w:marTop w:val="0"/>
                  <w:marBottom w:val="0"/>
                  <w:divBdr>
                    <w:top w:val="none" w:sz="0" w:space="0" w:color="auto"/>
                    <w:left w:val="none" w:sz="0" w:space="0" w:color="auto"/>
                    <w:bottom w:val="none" w:sz="0" w:space="0" w:color="auto"/>
                    <w:right w:val="none" w:sz="0" w:space="0" w:color="auto"/>
                  </w:divBdr>
                </w:div>
                <w:div w:id="7431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745">
      <w:bodyDiv w:val="1"/>
      <w:marLeft w:val="0"/>
      <w:marRight w:val="0"/>
      <w:marTop w:val="0"/>
      <w:marBottom w:val="0"/>
      <w:divBdr>
        <w:top w:val="none" w:sz="0" w:space="0" w:color="auto"/>
        <w:left w:val="none" w:sz="0" w:space="0" w:color="auto"/>
        <w:bottom w:val="none" w:sz="0" w:space="0" w:color="auto"/>
        <w:right w:val="none" w:sz="0" w:space="0" w:color="auto"/>
      </w:divBdr>
      <w:divsChild>
        <w:div w:id="413747697">
          <w:marLeft w:val="0"/>
          <w:marRight w:val="0"/>
          <w:marTop w:val="0"/>
          <w:marBottom w:val="0"/>
          <w:divBdr>
            <w:top w:val="none" w:sz="0" w:space="0" w:color="auto"/>
            <w:left w:val="none" w:sz="0" w:space="0" w:color="auto"/>
            <w:bottom w:val="none" w:sz="0" w:space="0" w:color="auto"/>
            <w:right w:val="none" w:sz="0" w:space="0" w:color="auto"/>
          </w:divBdr>
        </w:div>
        <w:div w:id="948004975">
          <w:marLeft w:val="0"/>
          <w:marRight w:val="0"/>
          <w:marTop w:val="0"/>
          <w:marBottom w:val="0"/>
          <w:divBdr>
            <w:top w:val="none" w:sz="0" w:space="0" w:color="auto"/>
            <w:left w:val="none" w:sz="0" w:space="0" w:color="auto"/>
            <w:bottom w:val="none" w:sz="0" w:space="0" w:color="auto"/>
            <w:right w:val="none" w:sz="0" w:space="0" w:color="auto"/>
          </w:divBdr>
        </w:div>
        <w:div w:id="2124112774">
          <w:marLeft w:val="0"/>
          <w:marRight w:val="0"/>
          <w:marTop w:val="0"/>
          <w:marBottom w:val="0"/>
          <w:divBdr>
            <w:top w:val="none" w:sz="0" w:space="0" w:color="auto"/>
            <w:left w:val="none" w:sz="0" w:space="0" w:color="auto"/>
            <w:bottom w:val="none" w:sz="0" w:space="0" w:color="auto"/>
            <w:right w:val="none" w:sz="0" w:space="0" w:color="auto"/>
          </w:divBdr>
        </w:div>
        <w:div w:id="981814692">
          <w:marLeft w:val="0"/>
          <w:marRight w:val="0"/>
          <w:marTop w:val="0"/>
          <w:marBottom w:val="0"/>
          <w:divBdr>
            <w:top w:val="none" w:sz="0" w:space="0" w:color="auto"/>
            <w:left w:val="none" w:sz="0" w:space="0" w:color="auto"/>
            <w:bottom w:val="none" w:sz="0" w:space="0" w:color="auto"/>
            <w:right w:val="none" w:sz="0" w:space="0" w:color="auto"/>
          </w:divBdr>
        </w:div>
        <w:div w:id="1333678855">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sChild>
                <w:div w:id="638271225">
                  <w:marLeft w:val="0"/>
                  <w:marRight w:val="0"/>
                  <w:marTop w:val="0"/>
                  <w:marBottom w:val="0"/>
                  <w:divBdr>
                    <w:top w:val="none" w:sz="0" w:space="0" w:color="auto"/>
                    <w:left w:val="none" w:sz="0" w:space="0" w:color="auto"/>
                    <w:bottom w:val="none" w:sz="0" w:space="0" w:color="auto"/>
                    <w:right w:val="none" w:sz="0" w:space="0" w:color="auto"/>
                  </w:divBdr>
                </w:div>
                <w:div w:id="533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messaggero.it/vaticano/papa_leone_xiv_personal_trainer_valerio_masella_non_sapevo_chi_fosse_ultime_notizie-8840523.html?refresh_ce" TargetMode="External"/><Relationship Id="rId3" Type="http://schemas.openxmlformats.org/officeDocument/2006/relationships/webSettings" Target="webSettings.xml"/><Relationship Id="rId7" Type="http://schemas.openxmlformats.org/officeDocument/2006/relationships/hyperlink" Target="https://fr.aleteia.org/fr/author/anna-ashko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ject=Valerio+Masella%2C+le+coach+de+sport+qui+entra%C3%AEnait+L%C3%A9on+XIV&amp;body=Valerio+Masella%2C+le+coach+de+sport+qui+entra%C3%AEnait+L%C3%A9on+XIV+https%3A%2F%2Ffr.aleteia.org%2F2025%2F05%2F22%2Fvalerio-masella-le-coach-de-sport-qui-entrainait-leon-xiv%2F" TargetMode="External"/><Relationship Id="rId11" Type="http://schemas.openxmlformats.org/officeDocument/2006/relationships/theme" Target="theme/theme1.xml"/><Relationship Id="rId5" Type="http://schemas.openxmlformats.org/officeDocument/2006/relationships/hyperlink" Target="https://twitter.com/share?url=https%3A%2F%2Ffr.aleteia.org%2F2025%2F05%2F22%2Fvalerio-masella-le-coach-de-sport-qui-entrainait-leon-xiv%2F&amp;text=Valerio+Masella%2C+le+coach+de+sport+qui+entra%C3%AEnait+L%C3%A9on+XIV" TargetMode="External"/><Relationship Id="rId10" Type="http://schemas.openxmlformats.org/officeDocument/2006/relationships/fontTable" Target="fontTable.xml"/><Relationship Id="rId4" Type="http://schemas.openxmlformats.org/officeDocument/2006/relationships/hyperlink" Target="https://www.facebook.com/sharer/sharer.php?u=https%3A%2F%2Ffr.aleteia.org%2F2025%2F05%2F22%2Fvalerio-masella-le-coach-de-sport-qui-entrainait-leon-xiv%2F&amp;quote=Valerio+Masella%2C+le+coach+de+sport+qui+entra%C3%AEnait+L%C3%A9on+XIV" TargetMode="External"/><Relationship Id="rId9" Type="http://schemas.openxmlformats.org/officeDocument/2006/relationships/hyperlink" Target="https://www.aleteia.org/fr/2025/05/08/reportage-place-saint-pierre-le-peuple-de-dieu-rencontre-son-nouveau-pa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2025-05-31T07:02:00Z</dcterms:modified>
</cp:coreProperties>
</file>