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F41A" w14:textId="77777777" w:rsidR="00E9159D" w:rsidRPr="00E9159D" w:rsidRDefault="00E9159D" w:rsidP="00E9159D">
      <w:pPr>
        <w:pStyle w:val="Sansinterligne"/>
        <w:jc w:val="center"/>
        <w:rPr>
          <w:rFonts w:ascii="Tahoma" w:hAnsi="Tahoma" w:cs="Tahoma"/>
          <w:b/>
          <w:bCs/>
          <w:sz w:val="28"/>
          <w:szCs w:val="28"/>
        </w:rPr>
      </w:pPr>
      <w:r w:rsidRPr="00E9159D">
        <w:rPr>
          <w:rFonts w:ascii="Tahoma" w:hAnsi="Tahoma" w:cs="Tahoma"/>
          <w:b/>
          <w:bCs/>
          <w:sz w:val="28"/>
          <w:szCs w:val="28"/>
        </w:rPr>
        <w:t>Célébration eucharistique à l'occasion des Jeux Olympiques</w:t>
      </w:r>
    </w:p>
    <w:p w14:paraId="26E77259" w14:textId="77777777" w:rsidR="00E9159D" w:rsidRPr="00E9159D" w:rsidRDefault="00E9159D" w:rsidP="00E9159D">
      <w:pPr>
        <w:pStyle w:val="Sansinterligne"/>
        <w:jc w:val="center"/>
        <w:rPr>
          <w:rFonts w:ascii="Tahoma" w:hAnsi="Tahoma" w:cs="Tahoma"/>
          <w:b/>
          <w:bCs/>
          <w:sz w:val="28"/>
          <w:szCs w:val="28"/>
        </w:rPr>
      </w:pPr>
      <w:r w:rsidRPr="00E9159D">
        <w:rPr>
          <w:rFonts w:ascii="Tahoma" w:hAnsi="Tahoma" w:cs="Tahoma"/>
          <w:b/>
          <w:bCs/>
          <w:sz w:val="28"/>
          <w:szCs w:val="28"/>
        </w:rPr>
        <w:t>Homélie de l'évêque</w:t>
      </w:r>
    </w:p>
    <w:p w14:paraId="181A7F33" w14:textId="77777777" w:rsidR="00E9159D" w:rsidRPr="00E9159D" w:rsidRDefault="00E9159D" w:rsidP="00E9159D">
      <w:pPr>
        <w:pStyle w:val="Sansinterligne"/>
        <w:jc w:val="both"/>
        <w:rPr>
          <w:rFonts w:ascii="Tahoma" w:hAnsi="Tahoma" w:cs="Tahoma"/>
        </w:rPr>
      </w:pPr>
    </w:p>
    <w:p w14:paraId="5561B68D" w14:textId="77777777" w:rsidR="00E9159D" w:rsidRDefault="00E9159D" w:rsidP="00E9159D">
      <w:pPr>
        <w:pStyle w:val="Sansinterligne"/>
        <w:jc w:val="both"/>
        <w:rPr>
          <w:rFonts w:ascii="Tahoma" w:hAnsi="Tahoma" w:cs="Tahoma"/>
        </w:rPr>
      </w:pPr>
    </w:p>
    <w:p w14:paraId="4B8E8A37" w14:textId="749D6612" w:rsidR="00E9159D" w:rsidRPr="00E9159D" w:rsidRDefault="00E9159D" w:rsidP="00E9159D">
      <w:pPr>
        <w:pStyle w:val="Sansinterligne"/>
        <w:ind w:firstLine="708"/>
        <w:jc w:val="both"/>
        <w:rPr>
          <w:rFonts w:ascii="Tahoma" w:hAnsi="Tahoma" w:cs="Tahoma"/>
        </w:rPr>
      </w:pPr>
      <w:r w:rsidRPr="00E9159D">
        <w:rPr>
          <w:rFonts w:ascii="Tahoma" w:hAnsi="Tahoma" w:cs="Tahoma"/>
        </w:rPr>
        <w:t>Chers frères et sœurs,</w:t>
      </w:r>
    </w:p>
    <w:p w14:paraId="36592CC8" w14:textId="77777777" w:rsidR="00E9159D" w:rsidRPr="00E9159D" w:rsidRDefault="00E9159D" w:rsidP="00E9159D">
      <w:pPr>
        <w:pStyle w:val="Sansinterligne"/>
        <w:jc w:val="both"/>
        <w:rPr>
          <w:rFonts w:ascii="Tahoma" w:hAnsi="Tahoma" w:cs="Tahoma"/>
        </w:rPr>
      </w:pPr>
    </w:p>
    <w:p w14:paraId="1617D577" w14:textId="77777777" w:rsidR="00E9159D" w:rsidRPr="00E9159D" w:rsidRDefault="00E9159D" w:rsidP="00E9159D">
      <w:pPr>
        <w:pStyle w:val="Sansinterligne"/>
        <w:jc w:val="both"/>
        <w:rPr>
          <w:rFonts w:ascii="Tahoma" w:hAnsi="Tahoma" w:cs="Tahoma"/>
        </w:rPr>
      </w:pPr>
      <w:proofErr w:type="gramStart"/>
      <w:r w:rsidRPr="00E9159D">
        <w:rPr>
          <w:rFonts w:ascii="Tahoma" w:hAnsi="Tahoma" w:cs="Tahoma"/>
        </w:rPr>
        <w:t>cette</w:t>
      </w:r>
      <w:proofErr w:type="gramEnd"/>
      <w:r w:rsidRPr="00E9159D">
        <w:rPr>
          <w:rFonts w:ascii="Tahoma" w:hAnsi="Tahoma" w:cs="Tahoma"/>
        </w:rPr>
        <w:t xml:space="preserve"> célébration a été voulue à quelques jours du début des Jeux Olympiques d'hiver, précisément parce que, comme nous l'a rappelé le pape Léon lors du Jubilé des sportifs : « Toute bonne activité humaine porte en elle un reflet de la beauté de Dieu, et le sport en fait certainement partie. Après tout, Dieu n'est pas statique, il n'est pas fermé sur lui-même. Il est communion, relation vivante entre le Père, le Fils et le Saint-Esprit, qui s'ouvre à l'humanité et au monde ».</w:t>
      </w:r>
    </w:p>
    <w:p w14:paraId="2B6503C8" w14:textId="77777777" w:rsidR="00E9159D" w:rsidRPr="00E9159D" w:rsidRDefault="00E9159D" w:rsidP="00E9159D">
      <w:pPr>
        <w:pStyle w:val="Sansinterligne"/>
        <w:jc w:val="both"/>
        <w:rPr>
          <w:rFonts w:ascii="Tahoma" w:hAnsi="Tahoma" w:cs="Tahoma"/>
        </w:rPr>
      </w:pPr>
    </w:p>
    <w:p w14:paraId="5D4EE96B" w14:textId="77777777" w:rsidR="00E9159D" w:rsidRPr="00E9159D" w:rsidRDefault="00E9159D" w:rsidP="00E9159D">
      <w:pPr>
        <w:pStyle w:val="Sansinterligne"/>
        <w:jc w:val="both"/>
        <w:rPr>
          <w:rFonts w:ascii="Tahoma" w:hAnsi="Tahoma" w:cs="Tahoma"/>
        </w:rPr>
      </w:pPr>
      <w:r w:rsidRPr="00E9159D">
        <w:rPr>
          <w:rFonts w:ascii="Tahoma" w:hAnsi="Tahoma" w:cs="Tahoma"/>
        </w:rPr>
        <w:t>Je voudrais souligner avec vous trois passages :</w:t>
      </w:r>
    </w:p>
    <w:p w14:paraId="375D9EF0" w14:textId="77777777" w:rsidR="00E9159D" w:rsidRPr="00E9159D" w:rsidRDefault="00E9159D" w:rsidP="00E9159D">
      <w:pPr>
        <w:pStyle w:val="Sansinterligne"/>
        <w:jc w:val="both"/>
        <w:rPr>
          <w:rFonts w:ascii="Tahoma" w:hAnsi="Tahoma" w:cs="Tahoma"/>
        </w:rPr>
      </w:pPr>
    </w:p>
    <w:p w14:paraId="1DA73AB3" w14:textId="6E4901E8" w:rsidR="00E9159D" w:rsidRPr="00E9159D" w:rsidRDefault="00E9159D" w:rsidP="00E9159D">
      <w:pPr>
        <w:pStyle w:val="Sansinterligne"/>
        <w:jc w:val="both"/>
        <w:rPr>
          <w:rFonts w:ascii="Tahoma" w:hAnsi="Tahoma" w:cs="Tahoma"/>
        </w:rPr>
      </w:pPr>
      <w:r>
        <w:rPr>
          <w:rFonts w:ascii="Tahoma" w:hAnsi="Tahoma" w:cs="Tahoma"/>
        </w:rPr>
        <w:t xml:space="preserve">1 - </w:t>
      </w:r>
      <w:r w:rsidRPr="00E9159D">
        <w:rPr>
          <w:rFonts w:ascii="Tahoma" w:hAnsi="Tahoma" w:cs="Tahoma"/>
        </w:rPr>
        <w:t>UN DIEU QUI S'AMUSE</w:t>
      </w:r>
    </w:p>
    <w:p w14:paraId="3383B2E1" w14:textId="77777777" w:rsidR="00E9159D" w:rsidRPr="00E9159D" w:rsidRDefault="00E9159D" w:rsidP="00E9159D">
      <w:pPr>
        <w:pStyle w:val="Sansinterligne"/>
        <w:jc w:val="both"/>
        <w:rPr>
          <w:rFonts w:ascii="Tahoma" w:hAnsi="Tahoma" w:cs="Tahoma"/>
        </w:rPr>
      </w:pPr>
    </w:p>
    <w:p w14:paraId="5E723103" w14:textId="77777777" w:rsidR="00E9159D" w:rsidRPr="00E9159D" w:rsidRDefault="00E9159D" w:rsidP="00E9159D">
      <w:pPr>
        <w:pStyle w:val="Sansinterligne"/>
        <w:jc w:val="both"/>
        <w:rPr>
          <w:rFonts w:ascii="Tahoma" w:hAnsi="Tahoma" w:cs="Tahoma"/>
        </w:rPr>
      </w:pPr>
      <w:r w:rsidRPr="00E9159D">
        <w:rPr>
          <w:rFonts w:ascii="Tahoma" w:hAnsi="Tahoma" w:cs="Tahoma"/>
        </w:rPr>
        <w:t xml:space="preserve">Nous avons été créés par un Dieu qui se réjouit de donner l'existence à ses créatures, qui « joue », comme nous l'a rappelé la première lecture (cf. Pr 8, 30-31). Certains Pères de l'Église parlent même d'un Deus </w:t>
      </w:r>
      <w:proofErr w:type="spellStart"/>
      <w:r w:rsidRPr="00E9159D">
        <w:rPr>
          <w:rFonts w:ascii="Tahoma" w:hAnsi="Tahoma" w:cs="Tahoma"/>
        </w:rPr>
        <w:t>ludens</w:t>
      </w:r>
      <w:proofErr w:type="spellEnd"/>
      <w:r w:rsidRPr="00E9159D">
        <w:rPr>
          <w:rFonts w:ascii="Tahoma" w:hAnsi="Tahoma" w:cs="Tahoma"/>
        </w:rPr>
        <w:t>, d'un Dieu qui s'amuse. C'est pourquoi le sport peut nous aider à rencontrer Dieu : parce qu'il exige un mouvement de soi vers l'autre, certes extérieur, mais aussi et surtout intérieur. Il s'agit de rechercher la relation, d'aller en profondeur, de partager, de dépasser l'égoïsme. Dieu lui-même joue, et son jeu est la création. Le sport est un reflet de la créativité et de la beauté de Dieu. Lorsque nous pratiquons un sport, nous participons à la création de Dieu, nous mettons en jeu nos capacités et nos passions pour créer quelque chose de beau et de bon.</w:t>
      </w:r>
    </w:p>
    <w:p w14:paraId="5DCF20AC" w14:textId="77777777" w:rsidR="00E9159D" w:rsidRPr="00E9159D" w:rsidRDefault="00E9159D" w:rsidP="00E9159D">
      <w:pPr>
        <w:pStyle w:val="Sansinterligne"/>
        <w:jc w:val="both"/>
        <w:rPr>
          <w:rFonts w:ascii="Tahoma" w:hAnsi="Tahoma" w:cs="Tahoma"/>
        </w:rPr>
      </w:pPr>
    </w:p>
    <w:p w14:paraId="6E25457E" w14:textId="7F89D2B4" w:rsidR="00E9159D" w:rsidRPr="00E9159D" w:rsidRDefault="00E9159D" w:rsidP="00E9159D">
      <w:pPr>
        <w:pStyle w:val="Sansinterligne"/>
        <w:jc w:val="both"/>
        <w:rPr>
          <w:rFonts w:ascii="Tahoma" w:hAnsi="Tahoma" w:cs="Tahoma"/>
        </w:rPr>
      </w:pPr>
      <w:r>
        <w:rPr>
          <w:rFonts w:ascii="Tahoma" w:hAnsi="Tahoma" w:cs="Tahoma"/>
        </w:rPr>
        <w:t xml:space="preserve">2 - </w:t>
      </w:r>
      <w:r w:rsidRPr="00E9159D">
        <w:rPr>
          <w:rFonts w:ascii="Tahoma" w:hAnsi="Tahoma" w:cs="Tahoma"/>
        </w:rPr>
        <w:t>JOUER SOI-MÊME</w:t>
      </w:r>
    </w:p>
    <w:p w14:paraId="26E7D8E7" w14:textId="77777777" w:rsidR="00E9159D" w:rsidRPr="00E9159D" w:rsidRDefault="00E9159D" w:rsidP="00E9159D">
      <w:pPr>
        <w:pStyle w:val="Sansinterligne"/>
        <w:jc w:val="both"/>
        <w:rPr>
          <w:rFonts w:ascii="Tahoma" w:hAnsi="Tahoma" w:cs="Tahoma"/>
        </w:rPr>
      </w:pPr>
    </w:p>
    <w:p w14:paraId="3444B982" w14:textId="77777777" w:rsidR="00E9159D" w:rsidRPr="00E9159D" w:rsidRDefault="00E9159D" w:rsidP="00E9159D">
      <w:pPr>
        <w:pStyle w:val="Sansinterligne"/>
        <w:jc w:val="both"/>
        <w:rPr>
          <w:rFonts w:ascii="Tahoma" w:hAnsi="Tahoma" w:cs="Tahoma"/>
        </w:rPr>
      </w:pPr>
      <w:r w:rsidRPr="00E9159D">
        <w:rPr>
          <w:rFonts w:ascii="Tahoma" w:hAnsi="Tahoma" w:cs="Tahoma"/>
        </w:rPr>
        <w:t>Il ne s'agit pas seulement de fournir une performance physique, même extraordinaire, mais de se donner soi-même, de « se mettre en jeu ». Il s'agit de se donner pour les autres – pour son propre développement, pour ses supporters, pour ses proches, pour ses entraîneurs, pour ses collaborateurs, pour le public, même pour ses adversaires – et, si l'on est vraiment sportif, cela vaut au-delà du résultat.  Le sport est une joie de vivre, un jeu, une fête, et en tant que tel, il doit être valorisé en retrouvant sa gratuité, sa capacité à créer des liens d'amitié, à favoriser le dialogue et l'ouverture les uns envers les autres.</w:t>
      </w:r>
    </w:p>
    <w:p w14:paraId="4B8D77B5" w14:textId="77777777" w:rsidR="00E9159D" w:rsidRPr="00E9159D" w:rsidRDefault="00E9159D" w:rsidP="00E9159D">
      <w:pPr>
        <w:pStyle w:val="Sansinterligne"/>
        <w:jc w:val="both"/>
        <w:rPr>
          <w:rFonts w:ascii="Tahoma" w:hAnsi="Tahoma" w:cs="Tahoma"/>
        </w:rPr>
      </w:pPr>
    </w:p>
    <w:p w14:paraId="0D363F89" w14:textId="77777777" w:rsidR="00E9159D" w:rsidRPr="00E9159D" w:rsidRDefault="00E9159D" w:rsidP="00E9159D">
      <w:pPr>
        <w:pStyle w:val="Sansinterligne"/>
        <w:jc w:val="both"/>
        <w:rPr>
          <w:rFonts w:ascii="Tahoma" w:hAnsi="Tahoma" w:cs="Tahoma"/>
        </w:rPr>
      </w:pPr>
      <w:r w:rsidRPr="00E9159D">
        <w:rPr>
          <w:rFonts w:ascii="Tahoma" w:hAnsi="Tahoma" w:cs="Tahoma"/>
        </w:rPr>
        <w:t>Le sport est un langage universel qui unit les personnes de toutes les cultures et de toutes les nations. Les Jeux olympiques sont un symbole de cette valeur du sport. Ils sont un moment où les personnes du monde entier se réunissent pour célébrer leur humanité commune, pour partager leur passion et leur joie. Ils sont une occasion de découvrir que, au-delà des différences, nous sommes tous frères et sœurs, enfants d'un seul Dieu.</w:t>
      </w:r>
    </w:p>
    <w:p w14:paraId="75302A02" w14:textId="77777777" w:rsidR="00E9159D" w:rsidRPr="00E9159D" w:rsidRDefault="00E9159D" w:rsidP="00E9159D">
      <w:pPr>
        <w:pStyle w:val="Sansinterligne"/>
        <w:jc w:val="both"/>
        <w:rPr>
          <w:rFonts w:ascii="Tahoma" w:hAnsi="Tahoma" w:cs="Tahoma"/>
        </w:rPr>
      </w:pPr>
    </w:p>
    <w:p w14:paraId="2BB3532E" w14:textId="53C87441" w:rsidR="000575D1" w:rsidRDefault="00E9159D" w:rsidP="00E9159D">
      <w:pPr>
        <w:pStyle w:val="Sansinterligne"/>
        <w:jc w:val="both"/>
        <w:rPr>
          <w:rFonts w:ascii="Tahoma" w:hAnsi="Tahoma" w:cs="Tahoma"/>
        </w:rPr>
      </w:pPr>
      <w:r w:rsidRPr="00E9159D">
        <w:rPr>
          <w:rFonts w:ascii="Tahoma" w:hAnsi="Tahoma" w:cs="Tahoma"/>
        </w:rPr>
        <w:t>Le sport, comme nous l'a rappelé le Pape, est une école d'humanité : il éduque à la persévérance, au jeu d'équipe, à la fraternité. Il est vrai lorsqu'il met l'individu au centre, et non seulement le résultat, lorsqu'il unit au lieu de diviser.</w:t>
      </w:r>
    </w:p>
    <w:p w14:paraId="7712D7F4" w14:textId="77777777" w:rsidR="00E9159D" w:rsidRDefault="00E9159D" w:rsidP="00E9159D">
      <w:pPr>
        <w:pStyle w:val="Sansinterligne"/>
        <w:jc w:val="both"/>
        <w:rPr>
          <w:rFonts w:ascii="Tahoma" w:hAnsi="Tahoma" w:cs="Tahoma"/>
        </w:rPr>
      </w:pPr>
    </w:p>
    <w:p w14:paraId="08033268" w14:textId="77777777" w:rsidR="00E9159D" w:rsidRPr="00E9159D" w:rsidRDefault="00E9159D" w:rsidP="00E9159D">
      <w:pPr>
        <w:pStyle w:val="Sansinterligne"/>
        <w:jc w:val="both"/>
        <w:rPr>
          <w:rFonts w:ascii="Tahoma" w:hAnsi="Tahoma" w:cs="Tahoma"/>
        </w:rPr>
      </w:pPr>
      <w:r w:rsidRPr="00E9159D">
        <w:rPr>
          <w:rFonts w:ascii="Tahoma" w:hAnsi="Tahoma" w:cs="Tahoma"/>
        </w:rPr>
        <w:t>Nous savons toutefois que les grands événements s'accompagnent également de difficultés et de désagréments. Lorsque les intérêts augmentent, on risque de perdre de vue le bien commun et les valeurs olympiques elles-mêmes. En tant que communauté, nous sommes appelés non pas à la polémique, mais à une vigilance responsable, afin que rien ne supplante ce qui compte vraiment : les personnes et le territoire.</w:t>
      </w:r>
    </w:p>
    <w:p w14:paraId="7DB1750D" w14:textId="77777777" w:rsidR="00E9159D" w:rsidRPr="00E9159D" w:rsidRDefault="00E9159D" w:rsidP="00E9159D">
      <w:pPr>
        <w:pStyle w:val="Sansinterligne"/>
        <w:jc w:val="both"/>
        <w:rPr>
          <w:rFonts w:ascii="Tahoma" w:hAnsi="Tahoma" w:cs="Tahoma"/>
        </w:rPr>
      </w:pPr>
    </w:p>
    <w:p w14:paraId="1BE4798C" w14:textId="77777777" w:rsidR="00E9159D" w:rsidRPr="00E9159D" w:rsidRDefault="00E9159D" w:rsidP="00E9159D">
      <w:pPr>
        <w:pStyle w:val="Sansinterligne"/>
        <w:jc w:val="both"/>
        <w:rPr>
          <w:rFonts w:ascii="Tahoma" w:hAnsi="Tahoma" w:cs="Tahoma"/>
        </w:rPr>
      </w:pPr>
      <w:r w:rsidRPr="00E9159D">
        <w:rPr>
          <w:rFonts w:ascii="Tahoma" w:hAnsi="Tahoma" w:cs="Tahoma"/>
        </w:rPr>
        <w:lastRenderedPageBreak/>
        <w:t>En cette période, nous avons plus que jamais besoin d'un autre discours : un discours désarmé et désarmant, capable d'apporter la paix. Des mots qui ne blessent pas, qui n'alimentent pas la division, mais qui construisent la confiance, même dans l'esprit de la critique constructive. La paix n'est pas l'absence de conflits, mais l'art de vivre les tensions sans détruire.</w:t>
      </w:r>
    </w:p>
    <w:p w14:paraId="5873FA37" w14:textId="6289BB0C" w:rsidR="00E9159D" w:rsidRPr="00E9159D" w:rsidRDefault="00E9159D" w:rsidP="00E9159D">
      <w:pPr>
        <w:pStyle w:val="Sansinterligne"/>
        <w:jc w:val="both"/>
        <w:rPr>
          <w:rFonts w:ascii="Tahoma" w:hAnsi="Tahoma" w:cs="Tahoma"/>
        </w:rPr>
      </w:pPr>
    </w:p>
    <w:p w14:paraId="74530743" w14:textId="097084E2" w:rsidR="00E9159D" w:rsidRPr="00E9159D" w:rsidRDefault="00E9159D" w:rsidP="00E9159D">
      <w:pPr>
        <w:pStyle w:val="Sansinterligne"/>
        <w:jc w:val="both"/>
        <w:rPr>
          <w:rFonts w:ascii="Tahoma" w:hAnsi="Tahoma" w:cs="Tahoma"/>
        </w:rPr>
      </w:pPr>
      <w:r>
        <w:rPr>
          <w:rFonts w:ascii="Tahoma" w:hAnsi="Tahoma" w:cs="Tahoma"/>
        </w:rPr>
        <w:t xml:space="preserve">3 - </w:t>
      </w:r>
      <w:r w:rsidRPr="00E9159D">
        <w:rPr>
          <w:rFonts w:ascii="Tahoma" w:hAnsi="Tahoma" w:cs="Tahoma"/>
        </w:rPr>
        <w:t>LE SPORT COMME UN « NON ! » À LA SOLITUDE</w:t>
      </w:r>
    </w:p>
    <w:p w14:paraId="304A9C23" w14:textId="77777777" w:rsidR="00E9159D" w:rsidRPr="00E9159D" w:rsidRDefault="00E9159D" w:rsidP="00E9159D">
      <w:pPr>
        <w:pStyle w:val="Sansinterligne"/>
        <w:jc w:val="both"/>
        <w:rPr>
          <w:rFonts w:ascii="Tahoma" w:hAnsi="Tahoma" w:cs="Tahoma"/>
        </w:rPr>
      </w:pPr>
    </w:p>
    <w:p w14:paraId="232EDC05" w14:textId="3954BBDD" w:rsidR="00E9159D" w:rsidRDefault="00E9159D" w:rsidP="00E9159D">
      <w:pPr>
        <w:pStyle w:val="Sansinterligne"/>
        <w:jc w:val="both"/>
        <w:rPr>
          <w:rFonts w:ascii="Tahoma" w:hAnsi="Tahoma" w:cs="Tahoma"/>
        </w:rPr>
      </w:pPr>
      <w:r w:rsidRPr="00E9159D">
        <w:rPr>
          <w:rFonts w:ascii="Tahoma" w:hAnsi="Tahoma" w:cs="Tahoma"/>
        </w:rPr>
        <w:t>De plus, nous vivons dans une société marquée par la solitude, où l'individualisme nous a amenés à ignorer l'autre. Le sport, en particulier lorsqu'il s'agit d'un sport d'équipe, enseigne la valeur de la collaboration, de la marche ensemble, de ce partage qui, comme nous l'avons dit, est au cœur même de la vie de Dieu. Il peut ainsi devenir un outil important de recomposition et de rencontre : entre les peuples, dans les communautés, dans les milieux scolaires et professionnels, dans les familles !</w:t>
      </w:r>
    </w:p>
    <w:p w14:paraId="317C68D4" w14:textId="77777777" w:rsidR="00E9159D" w:rsidRDefault="00E9159D" w:rsidP="00E9159D">
      <w:pPr>
        <w:pStyle w:val="Sansinterligne"/>
        <w:jc w:val="both"/>
        <w:rPr>
          <w:rFonts w:ascii="Tahoma" w:hAnsi="Tahoma" w:cs="Tahoma"/>
        </w:rPr>
      </w:pPr>
    </w:p>
    <w:p w14:paraId="6A1E9C9B" w14:textId="77777777" w:rsidR="00E9159D" w:rsidRPr="00E9159D" w:rsidRDefault="00E9159D" w:rsidP="00E9159D">
      <w:pPr>
        <w:pStyle w:val="Sansinterligne"/>
        <w:jc w:val="both"/>
        <w:rPr>
          <w:rFonts w:ascii="Tahoma" w:hAnsi="Tahoma" w:cs="Tahoma"/>
        </w:rPr>
      </w:pPr>
      <w:r w:rsidRPr="00E9159D">
        <w:rPr>
          <w:rFonts w:ascii="Tahoma" w:hAnsi="Tahoma" w:cs="Tahoma"/>
        </w:rPr>
        <w:t>Nous ne devons pas oublier que nous vivons dans une société de plus en plus numérique, où les technologies, tout en rapprochant les personnes éloignées, éloignent souvent celles qui sont proches. Le sport valorise le caractère concret du vivre ensemble, le sens du corps, de l'espace, de l'effort, du temps réel.</w:t>
      </w:r>
    </w:p>
    <w:p w14:paraId="336AD1D5" w14:textId="77777777" w:rsidR="00E9159D" w:rsidRPr="00E9159D" w:rsidRDefault="00E9159D" w:rsidP="00E9159D">
      <w:pPr>
        <w:pStyle w:val="Sansinterligne"/>
        <w:jc w:val="both"/>
        <w:rPr>
          <w:rFonts w:ascii="Tahoma" w:hAnsi="Tahoma" w:cs="Tahoma"/>
        </w:rPr>
      </w:pPr>
    </w:p>
    <w:p w14:paraId="2400A4F5" w14:textId="77777777" w:rsidR="00E9159D" w:rsidRPr="00E9159D" w:rsidRDefault="00E9159D" w:rsidP="00E9159D">
      <w:pPr>
        <w:pStyle w:val="Sansinterligne"/>
        <w:jc w:val="both"/>
        <w:rPr>
          <w:rFonts w:ascii="Tahoma" w:hAnsi="Tahoma" w:cs="Tahoma"/>
        </w:rPr>
      </w:pPr>
      <w:r w:rsidRPr="00E9159D">
        <w:rPr>
          <w:rFonts w:ascii="Tahoma" w:hAnsi="Tahoma" w:cs="Tahoma"/>
        </w:rPr>
        <w:t>Il s'agit de mettre en pratique les paroles de l'Évangile que nous venons d'entendre : « Aimez-vous les uns les autres comme je vous ai aimés », dit Jésus, que le pape Jean-Paul II a défini comme « le véritable athlète de Dieu », car il a conquis le monde non par la force, mais par la fidélité de l'amour.</w:t>
      </w:r>
    </w:p>
    <w:p w14:paraId="47C516E8" w14:textId="77777777" w:rsidR="00E9159D" w:rsidRPr="00E9159D" w:rsidRDefault="00E9159D" w:rsidP="00E9159D">
      <w:pPr>
        <w:pStyle w:val="Sansinterligne"/>
        <w:jc w:val="both"/>
        <w:rPr>
          <w:rFonts w:ascii="Tahoma" w:hAnsi="Tahoma" w:cs="Tahoma"/>
        </w:rPr>
      </w:pPr>
    </w:p>
    <w:p w14:paraId="6F0C9C31" w14:textId="77777777" w:rsidR="00E9159D" w:rsidRPr="00E9159D" w:rsidRDefault="00E9159D" w:rsidP="00E9159D">
      <w:pPr>
        <w:pStyle w:val="Sansinterligne"/>
        <w:jc w:val="both"/>
        <w:rPr>
          <w:rFonts w:ascii="Tahoma" w:hAnsi="Tahoma" w:cs="Tahoma"/>
        </w:rPr>
      </w:pPr>
      <w:r w:rsidRPr="00E9159D">
        <w:rPr>
          <w:rFonts w:ascii="Tahoma" w:hAnsi="Tahoma" w:cs="Tahoma"/>
        </w:rPr>
        <w:t>Engageons-nous à être des champions dans la capacité d'aimer, de partager, d'être amis, de rechercher ce qui unit et non ce qui divise. Le succès de ces Jeux olympiques ne se mesurera pas seulement en médailles, mais aussi en qualité des relations, en respect du territoire, en attention portée aux personnes, en croissance de l'unité entre les cultures.</w:t>
      </w:r>
    </w:p>
    <w:p w14:paraId="51D102CE" w14:textId="77777777" w:rsidR="00E9159D" w:rsidRPr="00E9159D" w:rsidRDefault="00E9159D" w:rsidP="00E9159D">
      <w:pPr>
        <w:pStyle w:val="Sansinterligne"/>
        <w:jc w:val="both"/>
        <w:rPr>
          <w:rFonts w:ascii="Tahoma" w:hAnsi="Tahoma" w:cs="Tahoma"/>
        </w:rPr>
      </w:pPr>
    </w:p>
    <w:p w14:paraId="5A656E2E" w14:textId="77777777" w:rsidR="00E9159D" w:rsidRPr="00E9159D" w:rsidRDefault="00E9159D" w:rsidP="00E9159D">
      <w:pPr>
        <w:pStyle w:val="Sansinterligne"/>
        <w:jc w:val="both"/>
        <w:rPr>
          <w:rFonts w:ascii="Tahoma" w:hAnsi="Tahoma" w:cs="Tahoma"/>
        </w:rPr>
      </w:pPr>
      <w:r w:rsidRPr="00E9159D">
        <w:rPr>
          <w:rFonts w:ascii="Tahoma" w:hAnsi="Tahoma" w:cs="Tahoma"/>
        </w:rPr>
        <w:t>Enfin, un merci sincère à ceux qui, chrétiens ou non, s'engagent dans l'organisation et l'accueil, ou dans le monde du sport en tant qu'entraîneurs, athlètes, opérateurs : avec un service souvent silencieux, fait d'attention, de compétence, de patience et de soin. C'est aussi grâce à ce style qu'un événement devient humain.</w:t>
      </w:r>
    </w:p>
    <w:p w14:paraId="0040B049" w14:textId="77777777" w:rsidR="00E9159D" w:rsidRPr="00E9159D" w:rsidRDefault="00E9159D" w:rsidP="00E9159D">
      <w:pPr>
        <w:pStyle w:val="Sansinterligne"/>
        <w:jc w:val="both"/>
        <w:rPr>
          <w:rFonts w:ascii="Tahoma" w:hAnsi="Tahoma" w:cs="Tahoma"/>
        </w:rPr>
      </w:pPr>
    </w:p>
    <w:p w14:paraId="4CB77E44" w14:textId="77777777" w:rsidR="00E9159D" w:rsidRPr="00E9159D" w:rsidRDefault="00E9159D" w:rsidP="00E9159D">
      <w:pPr>
        <w:pStyle w:val="Sansinterligne"/>
        <w:jc w:val="both"/>
        <w:rPr>
          <w:rFonts w:ascii="Tahoma" w:hAnsi="Tahoma" w:cs="Tahoma"/>
        </w:rPr>
      </w:pPr>
      <w:r w:rsidRPr="00E9159D">
        <w:rPr>
          <w:rFonts w:ascii="Tahoma" w:hAnsi="Tahoma" w:cs="Tahoma"/>
        </w:rPr>
        <w:t>Confions ces Jeux olympiques au Seigneur :</w:t>
      </w:r>
    </w:p>
    <w:p w14:paraId="3673D4D1" w14:textId="77777777" w:rsidR="00E9159D" w:rsidRPr="00E9159D" w:rsidRDefault="00E9159D" w:rsidP="00E9159D">
      <w:pPr>
        <w:pStyle w:val="Sansinterligne"/>
        <w:jc w:val="both"/>
        <w:rPr>
          <w:rFonts w:ascii="Tahoma" w:hAnsi="Tahoma" w:cs="Tahoma"/>
        </w:rPr>
      </w:pPr>
      <w:proofErr w:type="gramStart"/>
      <w:r w:rsidRPr="00E9159D">
        <w:rPr>
          <w:rFonts w:ascii="Tahoma" w:hAnsi="Tahoma" w:cs="Tahoma"/>
        </w:rPr>
        <w:t>afin</w:t>
      </w:r>
      <w:proofErr w:type="gramEnd"/>
      <w:r w:rsidRPr="00E9159D">
        <w:rPr>
          <w:rFonts w:ascii="Tahoma" w:hAnsi="Tahoma" w:cs="Tahoma"/>
        </w:rPr>
        <w:t xml:space="preserve"> qu'ils soient une occasion de </w:t>
      </w:r>
      <w:proofErr w:type="spellStart"/>
      <w:r w:rsidRPr="00E9159D">
        <w:rPr>
          <w:rFonts w:ascii="Tahoma" w:hAnsi="Tahoma" w:cs="Tahoma"/>
        </w:rPr>
        <w:t>rencontre</w:t>
      </w:r>
      <w:proofErr w:type="spellEnd"/>
      <w:r w:rsidRPr="00E9159D">
        <w:rPr>
          <w:rFonts w:ascii="Tahoma" w:hAnsi="Tahoma" w:cs="Tahoma"/>
        </w:rPr>
        <w:t>,</w:t>
      </w:r>
    </w:p>
    <w:p w14:paraId="14B81D30" w14:textId="77777777" w:rsidR="00E9159D" w:rsidRPr="00E9159D" w:rsidRDefault="00E9159D" w:rsidP="00E9159D">
      <w:pPr>
        <w:pStyle w:val="Sansinterligne"/>
        <w:jc w:val="both"/>
        <w:rPr>
          <w:rFonts w:ascii="Tahoma" w:hAnsi="Tahoma" w:cs="Tahoma"/>
        </w:rPr>
      </w:pPr>
      <w:proofErr w:type="gramStart"/>
      <w:r w:rsidRPr="00E9159D">
        <w:rPr>
          <w:rFonts w:ascii="Tahoma" w:hAnsi="Tahoma" w:cs="Tahoma"/>
        </w:rPr>
        <w:t>afin</w:t>
      </w:r>
      <w:proofErr w:type="gramEnd"/>
      <w:r w:rsidRPr="00E9159D">
        <w:rPr>
          <w:rFonts w:ascii="Tahoma" w:hAnsi="Tahoma" w:cs="Tahoma"/>
        </w:rPr>
        <w:t xml:space="preserve"> que la compétition reste loyale,</w:t>
      </w:r>
    </w:p>
    <w:p w14:paraId="764463F2" w14:textId="77777777" w:rsidR="00E9159D" w:rsidRPr="00E9159D" w:rsidRDefault="00E9159D" w:rsidP="00E9159D">
      <w:pPr>
        <w:pStyle w:val="Sansinterligne"/>
        <w:jc w:val="both"/>
        <w:rPr>
          <w:rFonts w:ascii="Tahoma" w:hAnsi="Tahoma" w:cs="Tahoma"/>
        </w:rPr>
      </w:pPr>
      <w:proofErr w:type="gramStart"/>
      <w:r w:rsidRPr="00E9159D">
        <w:rPr>
          <w:rFonts w:ascii="Tahoma" w:hAnsi="Tahoma" w:cs="Tahoma"/>
        </w:rPr>
        <w:t>afin</w:t>
      </w:r>
      <w:proofErr w:type="gramEnd"/>
      <w:r w:rsidRPr="00E9159D">
        <w:rPr>
          <w:rFonts w:ascii="Tahoma" w:hAnsi="Tahoma" w:cs="Tahoma"/>
        </w:rPr>
        <w:t xml:space="preserve"> que </w:t>
      </w:r>
      <w:proofErr w:type="spellStart"/>
      <w:r w:rsidRPr="00E9159D">
        <w:rPr>
          <w:rFonts w:ascii="Tahoma" w:hAnsi="Tahoma" w:cs="Tahoma"/>
        </w:rPr>
        <w:t>Bormio</w:t>
      </w:r>
      <w:proofErr w:type="spellEnd"/>
      <w:r w:rsidRPr="00E9159D">
        <w:rPr>
          <w:rFonts w:ascii="Tahoma" w:hAnsi="Tahoma" w:cs="Tahoma"/>
        </w:rPr>
        <w:t xml:space="preserve">, </w:t>
      </w:r>
      <w:proofErr w:type="spellStart"/>
      <w:r w:rsidRPr="00E9159D">
        <w:rPr>
          <w:rFonts w:ascii="Tahoma" w:hAnsi="Tahoma" w:cs="Tahoma"/>
        </w:rPr>
        <w:t>Livigno</w:t>
      </w:r>
      <w:proofErr w:type="spellEnd"/>
      <w:r w:rsidRPr="00E9159D">
        <w:rPr>
          <w:rFonts w:ascii="Tahoma" w:hAnsi="Tahoma" w:cs="Tahoma"/>
        </w:rPr>
        <w:t xml:space="preserve"> et tous les territoires concernés sachent offrir non seulement des compétitions, mais aussi un signe de fraternité et de paix.</w:t>
      </w:r>
    </w:p>
    <w:p w14:paraId="38BB2CE1" w14:textId="77777777" w:rsidR="00E9159D" w:rsidRPr="00E9159D" w:rsidRDefault="00E9159D" w:rsidP="00E9159D">
      <w:pPr>
        <w:pStyle w:val="Sansinterligne"/>
        <w:jc w:val="both"/>
        <w:rPr>
          <w:rFonts w:ascii="Tahoma" w:hAnsi="Tahoma" w:cs="Tahoma"/>
        </w:rPr>
      </w:pPr>
    </w:p>
    <w:p w14:paraId="639D84A1" w14:textId="7FB59837" w:rsidR="00E9159D" w:rsidRPr="00E9159D" w:rsidRDefault="00E9159D" w:rsidP="00E9159D">
      <w:pPr>
        <w:pStyle w:val="Sansinterligne"/>
        <w:jc w:val="both"/>
        <w:rPr>
          <w:rFonts w:ascii="Tahoma" w:hAnsi="Tahoma" w:cs="Tahoma"/>
        </w:rPr>
      </w:pPr>
      <w:r w:rsidRPr="00E9159D">
        <w:rPr>
          <w:rFonts w:ascii="Tahoma" w:hAnsi="Tahoma" w:cs="Tahoma"/>
        </w:rPr>
        <w:t xml:space="preserve">Oscar </w:t>
      </w:r>
      <w:proofErr w:type="spellStart"/>
      <w:r w:rsidRPr="00E9159D">
        <w:rPr>
          <w:rFonts w:ascii="Tahoma" w:hAnsi="Tahoma" w:cs="Tahoma"/>
        </w:rPr>
        <w:t>card</w:t>
      </w:r>
      <w:proofErr w:type="spellEnd"/>
      <w:r w:rsidRPr="00E9159D">
        <w:rPr>
          <w:rFonts w:ascii="Tahoma" w:hAnsi="Tahoma" w:cs="Tahoma"/>
        </w:rPr>
        <w:t>. Cantoni</w:t>
      </w:r>
    </w:p>
    <w:sectPr w:rsidR="00E9159D" w:rsidRPr="00E9159D" w:rsidSect="00E915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7"/>
    <w:rsid w:val="000575D1"/>
    <w:rsid w:val="00397C17"/>
    <w:rsid w:val="005E65FA"/>
    <w:rsid w:val="008A7C97"/>
    <w:rsid w:val="00E915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C03F"/>
  <w15:chartTrackingRefBased/>
  <w15:docId w15:val="{FF3D36D3-1830-488D-8029-F69A5746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7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7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7C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7C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7C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7C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7C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7C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7C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7C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7C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7C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7C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7C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7C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7C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7C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7C97"/>
    <w:rPr>
      <w:rFonts w:eastAsiaTheme="majorEastAsia" w:cstheme="majorBidi"/>
      <w:color w:val="272727" w:themeColor="text1" w:themeTint="D8"/>
    </w:rPr>
  </w:style>
  <w:style w:type="paragraph" w:styleId="Titre">
    <w:name w:val="Title"/>
    <w:basedOn w:val="Normal"/>
    <w:next w:val="Normal"/>
    <w:link w:val="TitreCar"/>
    <w:uiPriority w:val="10"/>
    <w:qFormat/>
    <w:rsid w:val="008A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7C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7C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7C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7C97"/>
    <w:pPr>
      <w:spacing w:before="160"/>
      <w:jc w:val="center"/>
    </w:pPr>
    <w:rPr>
      <w:i/>
      <w:iCs/>
      <w:color w:val="404040" w:themeColor="text1" w:themeTint="BF"/>
    </w:rPr>
  </w:style>
  <w:style w:type="character" w:customStyle="1" w:styleId="CitationCar">
    <w:name w:val="Citation Car"/>
    <w:basedOn w:val="Policepardfaut"/>
    <w:link w:val="Citation"/>
    <w:uiPriority w:val="29"/>
    <w:rsid w:val="008A7C97"/>
    <w:rPr>
      <w:i/>
      <w:iCs/>
      <w:color w:val="404040" w:themeColor="text1" w:themeTint="BF"/>
    </w:rPr>
  </w:style>
  <w:style w:type="paragraph" w:styleId="Paragraphedeliste">
    <w:name w:val="List Paragraph"/>
    <w:basedOn w:val="Normal"/>
    <w:uiPriority w:val="34"/>
    <w:qFormat/>
    <w:rsid w:val="008A7C97"/>
    <w:pPr>
      <w:ind w:left="720"/>
      <w:contextualSpacing/>
    </w:pPr>
  </w:style>
  <w:style w:type="character" w:styleId="Accentuationintense">
    <w:name w:val="Intense Emphasis"/>
    <w:basedOn w:val="Policepardfaut"/>
    <w:uiPriority w:val="21"/>
    <w:qFormat/>
    <w:rsid w:val="008A7C97"/>
    <w:rPr>
      <w:i/>
      <w:iCs/>
      <w:color w:val="0F4761" w:themeColor="accent1" w:themeShade="BF"/>
    </w:rPr>
  </w:style>
  <w:style w:type="paragraph" w:styleId="Citationintense">
    <w:name w:val="Intense Quote"/>
    <w:basedOn w:val="Normal"/>
    <w:next w:val="Normal"/>
    <w:link w:val="CitationintenseCar"/>
    <w:uiPriority w:val="30"/>
    <w:qFormat/>
    <w:rsid w:val="008A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7C97"/>
    <w:rPr>
      <w:i/>
      <w:iCs/>
      <w:color w:val="0F4761" w:themeColor="accent1" w:themeShade="BF"/>
    </w:rPr>
  </w:style>
  <w:style w:type="character" w:styleId="Rfrenceintense">
    <w:name w:val="Intense Reference"/>
    <w:basedOn w:val="Policepardfaut"/>
    <w:uiPriority w:val="32"/>
    <w:qFormat/>
    <w:rsid w:val="008A7C97"/>
    <w:rPr>
      <w:b/>
      <w:bCs/>
      <w:smallCaps/>
      <w:color w:val="0F4761" w:themeColor="accent1" w:themeShade="BF"/>
      <w:spacing w:val="5"/>
    </w:rPr>
  </w:style>
  <w:style w:type="paragraph" w:styleId="Sansinterligne">
    <w:name w:val="No Spacing"/>
    <w:uiPriority w:val="1"/>
    <w:qFormat/>
    <w:rsid w:val="00E91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2026-02-19T15:37:00Z</dcterms:created>
  <dcterms:modified xsi:type="dcterms:W3CDTF">2026-02-19T15:40:00Z</dcterms:modified>
</cp:coreProperties>
</file>