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058CF" w14:textId="66ABC641" w:rsidR="002B0078" w:rsidRPr="002B0078" w:rsidRDefault="002B0078" w:rsidP="002B0078">
      <w:pPr>
        <w:pStyle w:val="Sansinterligne"/>
        <w:jc w:val="center"/>
        <w:rPr>
          <w:rFonts w:ascii="Tahoma" w:hAnsi="Tahoma" w:cs="Tahoma"/>
          <w:b/>
          <w:bCs/>
          <w:sz w:val="28"/>
          <w:szCs w:val="28"/>
        </w:rPr>
      </w:pPr>
      <w:proofErr w:type="spellStart"/>
      <w:r w:rsidRPr="002B0078">
        <w:rPr>
          <w:rFonts w:ascii="Tahoma" w:hAnsi="Tahoma" w:cs="Tahoma"/>
          <w:b/>
          <w:bCs/>
          <w:sz w:val="28"/>
          <w:szCs w:val="28"/>
        </w:rPr>
        <w:t>Citius</w:t>
      </w:r>
      <w:proofErr w:type="spellEnd"/>
      <w:r w:rsidRPr="002B0078">
        <w:rPr>
          <w:rFonts w:ascii="Tahoma" w:hAnsi="Tahoma" w:cs="Tahoma"/>
          <w:b/>
          <w:bCs/>
          <w:sz w:val="28"/>
          <w:szCs w:val="28"/>
        </w:rPr>
        <w:t>, Altius, Fortius :</w:t>
      </w:r>
    </w:p>
    <w:p w14:paraId="2763D401" w14:textId="39955FFE" w:rsidR="002B0078" w:rsidRPr="002B0078" w:rsidRDefault="002B0078" w:rsidP="002B0078">
      <w:pPr>
        <w:pStyle w:val="Sansinterligne"/>
        <w:jc w:val="center"/>
        <w:rPr>
          <w:rFonts w:ascii="Tahoma" w:hAnsi="Tahoma" w:cs="Tahoma"/>
          <w:b/>
          <w:bCs/>
        </w:rPr>
      </w:pPr>
      <w:proofErr w:type="gramStart"/>
      <w:r w:rsidRPr="002B0078">
        <w:rPr>
          <w:rFonts w:ascii="Tahoma" w:hAnsi="Tahoma" w:cs="Tahoma"/>
          <w:b/>
          <w:bCs/>
        </w:rPr>
        <w:t>un</w:t>
      </w:r>
      <w:proofErr w:type="gramEnd"/>
      <w:r w:rsidRPr="002B0078">
        <w:rPr>
          <w:rFonts w:ascii="Tahoma" w:hAnsi="Tahoma" w:cs="Tahoma"/>
          <w:b/>
          <w:bCs/>
        </w:rPr>
        <w:t xml:space="preserve"> spectacle qui parle du sport comme terrain d'entraînement aux vertus</w:t>
      </w:r>
    </w:p>
    <w:p w14:paraId="3BC8E974" w14:textId="77777777" w:rsidR="002B0078" w:rsidRDefault="002B0078" w:rsidP="002B0078">
      <w:pPr>
        <w:pStyle w:val="Sansinterligne"/>
        <w:jc w:val="both"/>
        <w:rPr>
          <w:rFonts w:ascii="Tahoma" w:hAnsi="Tahoma" w:cs="Tahoma"/>
        </w:rPr>
      </w:pPr>
    </w:p>
    <w:p w14:paraId="755C1E37" w14:textId="77777777" w:rsidR="002B0078" w:rsidRPr="002B0078" w:rsidRDefault="002B0078" w:rsidP="002B0078">
      <w:pPr>
        <w:pStyle w:val="Sansinterligne"/>
        <w:jc w:val="both"/>
        <w:rPr>
          <w:rFonts w:ascii="Tahoma" w:hAnsi="Tahoma" w:cs="Tahoma"/>
        </w:rPr>
      </w:pPr>
    </w:p>
    <w:p w14:paraId="25B0DEBC" w14:textId="77777777" w:rsidR="002B0078" w:rsidRPr="002B0078" w:rsidRDefault="002B0078" w:rsidP="002B0078">
      <w:pPr>
        <w:pStyle w:val="Sansinterligne"/>
        <w:jc w:val="both"/>
        <w:rPr>
          <w:rFonts w:ascii="Tahoma" w:hAnsi="Tahoma" w:cs="Tahoma"/>
        </w:rPr>
      </w:pPr>
      <w:r w:rsidRPr="002B0078">
        <w:rPr>
          <w:rFonts w:ascii="Tahoma" w:hAnsi="Tahoma" w:cs="Tahoma"/>
        </w:rPr>
        <w:t>Au Collège San Carlo, spectacle théâtral inédit sur les valeurs éducatives du sport. Dernières places disponibles. Entrée gratuite, sur réservation en ligne.</w:t>
      </w:r>
    </w:p>
    <w:p w14:paraId="0D5D92BD" w14:textId="77777777" w:rsidR="002B0078" w:rsidRPr="002B0078" w:rsidRDefault="002B0078" w:rsidP="002B0078">
      <w:pPr>
        <w:pStyle w:val="Sansinterligne"/>
        <w:jc w:val="both"/>
        <w:rPr>
          <w:rFonts w:ascii="Tahoma" w:hAnsi="Tahoma" w:cs="Tahoma"/>
        </w:rPr>
      </w:pPr>
    </w:p>
    <w:p w14:paraId="59D3183A" w14:textId="77777777" w:rsidR="002B0078" w:rsidRPr="002B0078" w:rsidRDefault="002B0078" w:rsidP="002B0078">
      <w:pPr>
        <w:pStyle w:val="Sansinterligne"/>
        <w:jc w:val="both"/>
        <w:rPr>
          <w:rFonts w:ascii="Tahoma" w:hAnsi="Tahoma" w:cs="Tahoma"/>
        </w:rPr>
      </w:pPr>
      <w:r w:rsidRPr="002B0078">
        <w:rPr>
          <w:rFonts w:ascii="Tahoma" w:hAnsi="Tahoma" w:cs="Tahoma"/>
        </w:rPr>
        <w:t xml:space="preserve">Au cœur du programme For </w:t>
      </w:r>
      <w:proofErr w:type="spellStart"/>
      <w:r w:rsidRPr="002B0078">
        <w:rPr>
          <w:rFonts w:ascii="Tahoma" w:hAnsi="Tahoma" w:cs="Tahoma"/>
        </w:rPr>
        <w:t>Each</w:t>
      </w:r>
      <w:proofErr w:type="spellEnd"/>
      <w:r w:rsidRPr="002B0078">
        <w:rPr>
          <w:rFonts w:ascii="Tahoma" w:hAnsi="Tahoma" w:cs="Tahoma"/>
        </w:rPr>
        <w:t xml:space="preserve"> Other, qui accompagne la présence de l'Église de Milan pendant la période olympique et paralympique, arrive un spectacle théâtral capable de s'adresser directement au monde des jeunes et au cœur éducatif du sport.</w:t>
      </w:r>
    </w:p>
    <w:p w14:paraId="1255526C" w14:textId="77777777" w:rsidR="002B0078" w:rsidRPr="002B0078" w:rsidRDefault="002B0078" w:rsidP="002B0078">
      <w:pPr>
        <w:pStyle w:val="Sansinterligne"/>
        <w:jc w:val="both"/>
        <w:rPr>
          <w:rFonts w:ascii="Tahoma" w:hAnsi="Tahoma" w:cs="Tahoma"/>
        </w:rPr>
      </w:pPr>
    </w:p>
    <w:p w14:paraId="6E47BB8B" w14:textId="77777777" w:rsidR="002B0078" w:rsidRPr="002B0078" w:rsidRDefault="002B0078" w:rsidP="002B0078">
      <w:pPr>
        <w:pStyle w:val="Sansinterligne"/>
        <w:jc w:val="both"/>
        <w:rPr>
          <w:rFonts w:ascii="Tahoma" w:hAnsi="Tahoma" w:cs="Tahoma"/>
        </w:rPr>
      </w:pPr>
      <w:r w:rsidRPr="002B0078">
        <w:rPr>
          <w:rFonts w:ascii="Tahoma" w:hAnsi="Tahoma" w:cs="Tahoma"/>
        </w:rPr>
        <w:t xml:space="preserve">Le mardi 24 février à 20h30, au Collège San Carlo de Milan, sera présenté </w:t>
      </w:r>
      <w:proofErr w:type="spellStart"/>
      <w:r w:rsidRPr="002B0078">
        <w:rPr>
          <w:rFonts w:ascii="Tahoma" w:hAnsi="Tahoma" w:cs="Tahoma"/>
        </w:rPr>
        <w:t>Citius</w:t>
      </w:r>
      <w:proofErr w:type="spellEnd"/>
      <w:r w:rsidRPr="002B0078">
        <w:rPr>
          <w:rFonts w:ascii="Tahoma" w:hAnsi="Tahoma" w:cs="Tahoma"/>
        </w:rPr>
        <w:t xml:space="preserve"> Altius Fortius, une production inédite de la Compagnie DADA Arti Performative, réalisée en coproduction avec la Fondation Jean-Paul II pour le Sport.</w:t>
      </w:r>
    </w:p>
    <w:p w14:paraId="50F2BA2F" w14:textId="77777777" w:rsidR="002B0078" w:rsidRPr="002B0078" w:rsidRDefault="002B0078" w:rsidP="002B0078">
      <w:pPr>
        <w:pStyle w:val="Sansinterligne"/>
        <w:jc w:val="both"/>
        <w:rPr>
          <w:rFonts w:ascii="Tahoma" w:hAnsi="Tahoma" w:cs="Tahoma"/>
        </w:rPr>
      </w:pPr>
    </w:p>
    <w:p w14:paraId="0ADD6C21" w14:textId="77777777" w:rsidR="002B0078" w:rsidRPr="002B0078" w:rsidRDefault="002B0078" w:rsidP="002B0078">
      <w:pPr>
        <w:pStyle w:val="Sansinterligne"/>
        <w:jc w:val="both"/>
        <w:rPr>
          <w:rFonts w:ascii="Tahoma" w:hAnsi="Tahoma" w:cs="Tahoma"/>
        </w:rPr>
      </w:pPr>
      <w:r w:rsidRPr="002B0078">
        <w:rPr>
          <w:rFonts w:ascii="Tahoma" w:hAnsi="Tahoma" w:cs="Tahoma"/>
        </w:rPr>
        <w:t>Le spectacle est soutenu par la Conférence épiscopale italienne et s'inscrit dans le cadre du parcours culturel et éducatif promu par le diocèse en vue des Jeux.</w:t>
      </w:r>
    </w:p>
    <w:p w14:paraId="6B89D34D" w14:textId="77777777" w:rsidR="002B0078" w:rsidRPr="002B0078" w:rsidRDefault="002B0078" w:rsidP="002B0078">
      <w:pPr>
        <w:pStyle w:val="Sansinterligne"/>
        <w:jc w:val="both"/>
        <w:rPr>
          <w:rFonts w:ascii="Tahoma" w:hAnsi="Tahoma" w:cs="Tahoma"/>
        </w:rPr>
      </w:pPr>
    </w:p>
    <w:p w14:paraId="217C1C59" w14:textId="77777777" w:rsidR="002B0078" w:rsidRPr="002B0078" w:rsidRDefault="002B0078" w:rsidP="002B0078">
      <w:pPr>
        <w:pStyle w:val="Sansinterligne"/>
        <w:jc w:val="both"/>
        <w:rPr>
          <w:rFonts w:ascii="Tahoma" w:hAnsi="Tahoma" w:cs="Tahoma"/>
        </w:rPr>
      </w:pPr>
      <w:r w:rsidRPr="002B0078">
        <w:rPr>
          <w:rFonts w:ascii="Tahoma" w:hAnsi="Tahoma" w:cs="Tahoma"/>
        </w:rPr>
        <w:t>Le matin, à 10h00, une représentation sera dédiée aux étudiants du Collège San Carlo ; le soir, le spectacle sera ouvert à tous.</w:t>
      </w:r>
    </w:p>
    <w:p w14:paraId="3158410C" w14:textId="77777777" w:rsidR="002B0078" w:rsidRPr="002B0078" w:rsidRDefault="002B0078" w:rsidP="002B0078">
      <w:pPr>
        <w:pStyle w:val="Sansinterligne"/>
        <w:jc w:val="both"/>
        <w:rPr>
          <w:rFonts w:ascii="Tahoma" w:hAnsi="Tahoma" w:cs="Tahoma"/>
        </w:rPr>
      </w:pPr>
    </w:p>
    <w:p w14:paraId="3343FF0F" w14:textId="77777777" w:rsidR="002B0078" w:rsidRPr="002B0078" w:rsidRDefault="002B0078" w:rsidP="002B0078">
      <w:pPr>
        <w:pStyle w:val="Sansinterligne"/>
        <w:jc w:val="both"/>
        <w:rPr>
          <w:rFonts w:ascii="Tahoma" w:hAnsi="Tahoma" w:cs="Tahoma"/>
        </w:rPr>
      </w:pPr>
      <w:r w:rsidRPr="002B0078">
        <w:rPr>
          <w:rFonts w:ascii="Tahoma" w:hAnsi="Tahoma" w:cs="Tahoma"/>
        </w:rPr>
        <w:t>Le sport comme métaphore de la vie</w:t>
      </w:r>
    </w:p>
    <w:p w14:paraId="529CB70B" w14:textId="77777777" w:rsidR="002B0078" w:rsidRPr="002B0078" w:rsidRDefault="002B0078" w:rsidP="002B0078">
      <w:pPr>
        <w:pStyle w:val="Sansinterligne"/>
        <w:jc w:val="both"/>
        <w:rPr>
          <w:rFonts w:ascii="Tahoma" w:hAnsi="Tahoma" w:cs="Tahoma"/>
        </w:rPr>
      </w:pPr>
    </w:p>
    <w:p w14:paraId="6127091B" w14:textId="77777777" w:rsidR="002B0078" w:rsidRPr="002B0078" w:rsidRDefault="002B0078" w:rsidP="002B0078">
      <w:pPr>
        <w:pStyle w:val="Sansinterligne"/>
        <w:jc w:val="both"/>
        <w:rPr>
          <w:rFonts w:ascii="Tahoma" w:hAnsi="Tahoma" w:cs="Tahoma"/>
        </w:rPr>
      </w:pPr>
      <w:r w:rsidRPr="002B0078">
        <w:rPr>
          <w:rFonts w:ascii="Tahoma" w:hAnsi="Tahoma" w:cs="Tahoma"/>
        </w:rPr>
        <w:t>Sur une piste d'athlétisme s'entremêlent les histoires de Sara et Arianna, deux jeunes athlètes différentes et complémentaires, accompagnées par leur entraîneur, Giorgio Falchi, ancien champion olympique.</w:t>
      </w:r>
    </w:p>
    <w:p w14:paraId="31954CBE" w14:textId="77777777" w:rsidR="002B0078" w:rsidRPr="002B0078" w:rsidRDefault="002B0078" w:rsidP="002B0078">
      <w:pPr>
        <w:pStyle w:val="Sansinterligne"/>
        <w:jc w:val="both"/>
        <w:rPr>
          <w:rFonts w:ascii="Tahoma" w:hAnsi="Tahoma" w:cs="Tahoma"/>
        </w:rPr>
      </w:pPr>
    </w:p>
    <w:p w14:paraId="2E5A3357" w14:textId="77777777" w:rsidR="002B0078" w:rsidRPr="002B0078" w:rsidRDefault="002B0078" w:rsidP="002B0078">
      <w:pPr>
        <w:pStyle w:val="Sansinterligne"/>
        <w:jc w:val="both"/>
        <w:rPr>
          <w:rFonts w:ascii="Tahoma" w:hAnsi="Tahoma" w:cs="Tahoma"/>
        </w:rPr>
      </w:pPr>
      <w:r w:rsidRPr="002B0078">
        <w:rPr>
          <w:rFonts w:ascii="Tahoma" w:hAnsi="Tahoma" w:cs="Tahoma"/>
        </w:rPr>
        <w:t>Ce n'est pas seulement une compétition sportive qui se déroule sur scène, mais une course intérieure : le défi avec ses propres limites, ses propres peurs, la recherche de reconnaissance, le désir de perfection.</w:t>
      </w:r>
    </w:p>
    <w:p w14:paraId="5570596F" w14:textId="77777777" w:rsidR="002B0078" w:rsidRPr="002B0078" w:rsidRDefault="002B0078" w:rsidP="002B0078">
      <w:pPr>
        <w:pStyle w:val="Sansinterligne"/>
        <w:jc w:val="both"/>
        <w:rPr>
          <w:rFonts w:ascii="Tahoma" w:hAnsi="Tahoma" w:cs="Tahoma"/>
        </w:rPr>
      </w:pPr>
    </w:p>
    <w:p w14:paraId="5223E671" w14:textId="77777777" w:rsidR="002B0078" w:rsidRPr="002B0078" w:rsidRDefault="002B0078" w:rsidP="002B0078">
      <w:pPr>
        <w:pStyle w:val="Sansinterligne"/>
        <w:jc w:val="both"/>
        <w:rPr>
          <w:rFonts w:ascii="Tahoma" w:hAnsi="Tahoma" w:cs="Tahoma"/>
        </w:rPr>
      </w:pPr>
      <w:r w:rsidRPr="002B0078">
        <w:rPr>
          <w:rFonts w:ascii="Tahoma" w:hAnsi="Tahoma" w:cs="Tahoma"/>
        </w:rPr>
        <w:t>À travers le langage du théâtre narratif et du théâtre physique, le spectacle aborde des thèmes qui traversent la vie des adolescents : le harcèlement, la fragilité émotionnelle, la pression de la performance, l'abandon, la résilience, l'esprit d'équipe. Le geste sportif devient ainsi une parabole éducative : le corps en mouvement raconte le cheminement de l'âme.</w:t>
      </w:r>
    </w:p>
    <w:p w14:paraId="464C6533" w14:textId="77777777" w:rsidR="002B0078" w:rsidRPr="002B0078" w:rsidRDefault="002B0078" w:rsidP="002B0078">
      <w:pPr>
        <w:pStyle w:val="Sansinterligne"/>
        <w:jc w:val="both"/>
        <w:rPr>
          <w:rFonts w:ascii="Tahoma" w:hAnsi="Tahoma" w:cs="Tahoma"/>
        </w:rPr>
      </w:pPr>
    </w:p>
    <w:p w14:paraId="7BD341CC" w14:textId="77777777" w:rsidR="002B0078" w:rsidRPr="002B0078" w:rsidRDefault="002B0078" w:rsidP="002B0078">
      <w:pPr>
        <w:pStyle w:val="Sansinterligne"/>
        <w:jc w:val="both"/>
        <w:rPr>
          <w:rFonts w:ascii="Tahoma" w:hAnsi="Tahoma" w:cs="Tahoma"/>
        </w:rPr>
      </w:pPr>
      <w:r w:rsidRPr="002B0078">
        <w:rPr>
          <w:rFonts w:ascii="Tahoma" w:hAnsi="Tahoma" w:cs="Tahoma"/>
        </w:rPr>
        <w:t xml:space="preserve">Le titre fait référence à la devise olympique « </w:t>
      </w:r>
      <w:proofErr w:type="spellStart"/>
      <w:r w:rsidRPr="002B0078">
        <w:rPr>
          <w:rFonts w:ascii="Tahoma" w:hAnsi="Tahoma" w:cs="Tahoma"/>
        </w:rPr>
        <w:t>Citius</w:t>
      </w:r>
      <w:proofErr w:type="spellEnd"/>
      <w:r w:rsidRPr="002B0078">
        <w:rPr>
          <w:rFonts w:ascii="Tahoma" w:hAnsi="Tahoma" w:cs="Tahoma"/>
        </w:rPr>
        <w:t xml:space="preserve">, Altius, Fortius » enrichie de la dimension « </w:t>
      </w:r>
      <w:proofErr w:type="spellStart"/>
      <w:r w:rsidRPr="002B0078">
        <w:rPr>
          <w:rFonts w:ascii="Tahoma" w:hAnsi="Tahoma" w:cs="Tahoma"/>
        </w:rPr>
        <w:t>Communiter</w:t>
      </w:r>
      <w:proofErr w:type="spellEnd"/>
      <w:r w:rsidRPr="002B0078">
        <w:rPr>
          <w:rFonts w:ascii="Tahoma" w:hAnsi="Tahoma" w:cs="Tahoma"/>
        </w:rPr>
        <w:t xml:space="preserve"> » : plus vite, plus haut, plus fort... ensemble. Une perspective qui correspond pleinement au sens de For </w:t>
      </w:r>
      <w:proofErr w:type="spellStart"/>
      <w:r w:rsidRPr="002B0078">
        <w:rPr>
          <w:rFonts w:ascii="Tahoma" w:hAnsi="Tahoma" w:cs="Tahoma"/>
        </w:rPr>
        <w:t>Each</w:t>
      </w:r>
      <w:proofErr w:type="spellEnd"/>
      <w:r w:rsidRPr="002B0078">
        <w:rPr>
          <w:rFonts w:ascii="Tahoma" w:hAnsi="Tahoma" w:cs="Tahoma"/>
        </w:rPr>
        <w:t xml:space="preserve"> Other : ne pas courir contre quelqu'un, mais grandir avec quelqu'un.</w:t>
      </w:r>
    </w:p>
    <w:p w14:paraId="72901B01" w14:textId="77777777" w:rsidR="002B0078" w:rsidRPr="002B0078" w:rsidRDefault="002B0078" w:rsidP="002B0078">
      <w:pPr>
        <w:pStyle w:val="Sansinterligne"/>
        <w:jc w:val="both"/>
        <w:rPr>
          <w:rFonts w:ascii="Tahoma" w:hAnsi="Tahoma" w:cs="Tahoma"/>
        </w:rPr>
      </w:pPr>
    </w:p>
    <w:p w14:paraId="791EA115" w14:textId="77777777" w:rsidR="002B0078" w:rsidRPr="002B0078" w:rsidRDefault="002B0078" w:rsidP="002B0078">
      <w:pPr>
        <w:pStyle w:val="Sansinterligne"/>
        <w:jc w:val="both"/>
        <w:rPr>
          <w:rFonts w:ascii="Tahoma" w:hAnsi="Tahoma" w:cs="Tahoma"/>
        </w:rPr>
      </w:pPr>
      <w:r w:rsidRPr="002B0078">
        <w:rPr>
          <w:rFonts w:ascii="Tahoma" w:hAnsi="Tahoma" w:cs="Tahoma"/>
        </w:rPr>
        <w:t>Une proposition dans la lignée de la tradition ecclésiale</w:t>
      </w:r>
    </w:p>
    <w:p w14:paraId="27168BE8" w14:textId="77777777" w:rsidR="002B0078" w:rsidRPr="002B0078" w:rsidRDefault="002B0078" w:rsidP="002B0078">
      <w:pPr>
        <w:pStyle w:val="Sansinterligne"/>
        <w:jc w:val="both"/>
        <w:rPr>
          <w:rFonts w:ascii="Tahoma" w:hAnsi="Tahoma" w:cs="Tahoma"/>
        </w:rPr>
      </w:pPr>
    </w:p>
    <w:p w14:paraId="2701FEB4" w14:textId="77777777" w:rsidR="002B0078" w:rsidRPr="002B0078" w:rsidRDefault="002B0078" w:rsidP="002B0078">
      <w:pPr>
        <w:pStyle w:val="Sansinterligne"/>
        <w:jc w:val="both"/>
        <w:rPr>
          <w:rFonts w:ascii="Tahoma" w:hAnsi="Tahoma" w:cs="Tahoma"/>
        </w:rPr>
      </w:pPr>
      <w:r w:rsidRPr="002B0078">
        <w:rPr>
          <w:rFonts w:ascii="Tahoma" w:hAnsi="Tahoma" w:cs="Tahoma"/>
        </w:rPr>
        <w:t>La Fondation Jean-Paul II pour le sport, créée pour promouvoir les valeurs éducatives du sport selon l'enseignement du pape polonais et la pastorale du sport de la CEI, œuvre depuis des années pour redonner au sport son visage le plus authentique : non pas l'idolâtrie du succès, mais la formation intégrale de la personne.</w:t>
      </w:r>
    </w:p>
    <w:p w14:paraId="1294F471" w14:textId="77777777" w:rsidR="002B0078" w:rsidRPr="002B0078" w:rsidRDefault="002B0078" w:rsidP="002B0078">
      <w:pPr>
        <w:pStyle w:val="Sansinterligne"/>
        <w:jc w:val="both"/>
        <w:rPr>
          <w:rFonts w:ascii="Tahoma" w:hAnsi="Tahoma" w:cs="Tahoma"/>
        </w:rPr>
      </w:pPr>
    </w:p>
    <w:p w14:paraId="196C9CD9" w14:textId="77777777" w:rsidR="002B0078" w:rsidRPr="002B0078" w:rsidRDefault="002B0078" w:rsidP="002B0078">
      <w:pPr>
        <w:pStyle w:val="Sansinterligne"/>
        <w:jc w:val="both"/>
        <w:rPr>
          <w:rFonts w:ascii="Tahoma" w:hAnsi="Tahoma" w:cs="Tahoma"/>
        </w:rPr>
      </w:pPr>
      <w:r w:rsidRPr="002B0078">
        <w:rPr>
          <w:rFonts w:ascii="Tahoma" w:hAnsi="Tahoma" w:cs="Tahoma"/>
        </w:rPr>
        <w:t>En ce sens, le spectacle dialogue idéalement avec les Lettres aux sportifs de l'archevêque Mario Delpini et avec le chemin qui a conduit l'Église ambrosienne vers les Jeux, en relisant les valeurs olympiques à la lumière de l'Évangile. L'excellence non pas comme obsession de la primauté, mais comme vocation à donner le meilleur de soi-même sans écraser l'autre ; l'amitié et le respect comme style qui construit la communauté.</w:t>
      </w:r>
    </w:p>
    <w:p w14:paraId="76CA026D" w14:textId="77777777" w:rsidR="002B0078" w:rsidRPr="002B0078" w:rsidRDefault="002B0078" w:rsidP="002B0078">
      <w:pPr>
        <w:pStyle w:val="Sansinterligne"/>
        <w:jc w:val="both"/>
        <w:rPr>
          <w:rFonts w:ascii="Tahoma" w:hAnsi="Tahoma" w:cs="Tahoma"/>
        </w:rPr>
      </w:pPr>
    </w:p>
    <w:p w14:paraId="3ECC0862" w14:textId="77777777" w:rsidR="002B0078" w:rsidRPr="002B0078" w:rsidRDefault="002B0078" w:rsidP="002B0078">
      <w:pPr>
        <w:pStyle w:val="Sansinterligne"/>
        <w:jc w:val="both"/>
        <w:rPr>
          <w:rFonts w:ascii="Tahoma" w:hAnsi="Tahoma" w:cs="Tahoma"/>
        </w:rPr>
      </w:pPr>
      <w:r w:rsidRPr="002B0078">
        <w:rPr>
          <w:rFonts w:ascii="Tahoma" w:hAnsi="Tahoma" w:cs="Tahoma"/>
        </w:rPr>
        <w:t xml:space="preserve"> </w:t>
      </w:r>
    </w:p>
    <w:p w14:paraId="346A69F3" w14:textId="77777777" w:rsidR="002B0078" w:rsidRPr="002B0078" w:rsidRDefault="002B0078" w:rsidP="002B0078">
      <w:pPr>
        <w:pStyle w:val="Sansinterligne"/>
        <w:jc w:val="both"/>
        <w:rPr>
          <w:rFonts w:ascii="Tahoma" w:hAnsi="Tahoma" w:cs="Tahoma"/>
        </w:rPr>
      </w:pPr>
    </w:p>
    <w:p w14:paraId="716F5AA7" w14:textId="77777777" w:rsidR="002B0078" w:rsidRPr="002B0078" w:rsidRDefault="002B0078" w:rsidP="002B0078">
      <w:pPr>
        <w:pStyle w:val="Sansinterligne"/>
        <w:jc w:val="both"/>
        <w:rPr>
          <w:rFonts w:ascii="Tahoma" w:hAnsi="Tahoma" w:cs="Tahoma"/>
        </w:rPr>
      </w:pPr>
      <w:r w:rsidRPr="002B0078">
        <w:rPr>
          <w:rFonts w:ascii="Tahoma" w:hAnsi="Tahoma" w:cs="Tahoma"/>
        </w:rPr>
        <w:t>Le théâtre pour éduquer</w:t>
      </w:r>
    </w:p>
    <w:p w14:paraId="57F5AE87" w14:textId="77777777" w:rsidR="002B0078" w:rsidRPr="002B0078" w:rsidRDefault="002B0078" w:rsidP="002B0078">
      <w:pPr>
        <w:pStyle w:val="Sansinterligne"/>
        <w:jc w:val="both"/>
        <w:rPr>
          <w:rFonts w:ascii="Tahoma" w:hAnsi="Tahoma" w:cs="Tahoma"/>
        </w:rPr>
      </w:pPr>
    </w:p>
    <w:p w14:paraId="0735669C" w14:textId="77777777" w:rsidR="002B0078" w:rsidRPr="002B0078" w:rsidRDefault="002B0078" w:rsidP="002B0078">
      <w:pPr>
        <w:pStyle w:val="Sansinterligne"/>
        <w:jc w:val="both"/>
        <w:rPr>
          <w:rFonts w:ascii="Tahoma" w:hAnsi="Tahoma" w:cs="Tahoma"/>
        </w:rPr>
      </w:pPr>
      <w:r w:rsidRPr="002B0078">
        <w:rPr>
          <w:rFonts w:ascii="Tahoma" w:hAnsi="Tahoma" w:cs="Tahoma"/>
        </w:rPr>
        <w:t>« Le gymnase est un gymnase de vertus » : cette conviction traverse l'ensemble du projet. Le théâtre devient un outil éducatif, un espace de réflexion partagée entre l'école, le sport et la vie. Il ne s'agit pas d'un simple divertissement, mais d'une expérience capable de susciter des questions et de générer le dialogue.</w:t>
      </w:r>
    </w:p>
    <w:p w14:paraId="26AE21ED" w14:textId="77777777" w:rsidR="002B0078" w:rsidRPr="002B0078" w:rsidRDefault="002B0078" w:rsidP="002B0078">
      <w:pPr>
        <w:pStyle w:val="Sansinterligne"/>
        <w:jc w:val="both"/>
        <w:rPr>
          <w:rFonts w:ascii="Tahoma" w:hAnsi="Tahoma" w:cs="Tahoma"/>
        </w:rPr>
      </w:pPr>
    </w:p>
    <w:p w14:paraId="05AEA5BD" w14:textId="61349718" w:rsidR="002B0078" w:rsidRPr="002B0078" w:rsidRDefault="002B0078" w:rsidP="002B0078">
      <w:pPr>
        <w:pStyle w:val="Sansinterligne"/>
        <w:jc w:val="both"/>
        <w:rPr>
          <w:rFonts w:ascii="Tahoma" w:hAnsi="Tahoma" w:cs="Tahoma"/>
        </w:rPr>
      </w:pPr>
      <w:r w:rsidRPr="002B0078">
        <w:rPr>
          <w:rFonts w:ascii="Tahoma" w:hAnsi="Tahoma" w:cs="Tahoma"/>
        </w:rPr>
        <w:t xml:space="preserve">À une époque où le sport risque d'être réduit à un spectacle ou à une compétition exacerbée, </w:t>
      </w:r>
      <w:proofErr w:type="spellStart"/>
      <w:r w:rsidRPr="002B0078">
        <w:rPr>
          <w:rFonts w:ascii="Tahoma" w:hAnsi="Tahoma" w:cs="Tahoma"/>
        </w:rPr>
        <w:t>Citius</w:t>
      </w:r>
      <w:proofErr w:type="spellEnd"/>
      <w:r w:rsidRPr="002B0078">
        <w:rPr>
          <w:rFonts w:ascii="Tahoma" w:hAnsi="Tahoma" w:cs="Tahoma"/>
        </w:rPr>
        <w:t xml:space="preserve"> Altius Fortius invite à revenir à l'essentiel : la croissance personnelle, la responsabilité, la découverte de soi dans une relation.</w:t>
      </w:r>
    </w:p>
    <w:p w14:paraId="1818FF1E" w14:textId="77777777" w:rsidR="002B0078" w:rsidRPr="002B0078" w:rsidRDefault="002B0078" w:rsidP="002B0078">
      <w:pPr>
        <w:pStyle w:val="Sansinterligne"/>
        <w:jc w:val="both"/>
        <w:rPr>
          <w:rFonts w:ascii="Tahoma" w:hAnsi="Tahoma" w:cs="Tahoma"/>
        </w:rPr>
      </w:pPr>
    </w:p>
    <w:p w14:paraId="11FFED9E" w14:textId="77777777" w:rsidR="002B0078" w:rsidRPr="002B0078" w:rsidRDefault="002B0078" w:rsidP="002B0078">
      <w:pPr>
        <w:pStyle w:val="Sansinterligne"/>
        <w:jc w:val="both"/>
        <w:rPr>
          <w:rFonts w:ascii="Tahoma" w:hAnsi="Tahoma" w:cs="Tahoma"/>
        </w:rPr>
      </w:pPr>
      <w:r w:rsidRPr="002B0078">
        <w:rPr>
          <w:rFonts w:ascii="Tahoma" w:hAnsi="Tahoma" w:cs="Tahoma"/>
        </w:rPr>
        <w:t>Informations et inscriptions</w:t>
      </w:r>
    </w:p>
    <w:p w14:paraId="224B7BB6" w14:textId="77777777" w:rsidR="002B0078" w:rsidRPr="002B0078" w:rsidRDefault="002B0078" w:rsidP="002B0078">
      <w:pPr>
        <w:pStyle w:val="Sansinterligne"/>
        <w:jc w:val="both"/>
        <w:rPr>
          <w:rFonts w:ascii="Tahoma" w:hAnsi="Tahoma" w:cs="Tahoma"/>
        </w:rPr>
      </w:pPr>
    </w:p>
    <w:p w14:paraId="44D5C4E1" w14:textId="77777777" w:rsidR="002B0078" w:rsidRPr="002B0078" w:rsidRDefault="002B0078" w:rsidP="002B0078">
      <w:pPr>
        <w:pStyle w:val="Sansinterligne"/>
        <w:jc w:val="both"/>
        <w:rPr>
          <w:rFonts w:ascii="Tahoma" w:hAnsi="Tahoma" w:cs="Tahoma"/>
        </w:rPr>
      </w:pPr>
      <w:r w:rsidRPr="002B0078">
        <w:rPr>
          <w:rFonts w:ascii="Tahoma" w:hAnsi="Tahoma" w:cs="Tahoma"/>
        </w:rPr>
        <w:t>Le spectacle du 24 février à 20h30 est gratuit, mais la réservation est obligatoire via le formulaire en ligne (les places sont limitées, dépêchez-vous !).</w:t>
      </w:r>
    </w:p>
    <w:p w14:paraId="57EEC012" w14:textId="77777777" w:rsidR="002B0078" w:rsidRPr="002B0078" w:rsidRDefault="002B0078" w:rsidP="002B0078">
      <w:pPr>
        <w:pStyle w:val="Sansinterligne"/>
        <w:jc w:val="both"/>
        <w:rPr>
          <w:rFonts w:ascii="Tahoma" w:hAnsi="Tahoma" w:cs="Tahoma"/>
        </w:rPr>
      </w:pPr>
    </w:p>
    <w:p w14:paraId="7D4B49E7" w14:textId="77777777" w:rsidR="002B0078" w:rsidRPr="002B0078" w:rsidRDefault="002B0078" w:rsidP="002B0078">
      <w:pPr>
        <w:pStyle w:val="Sansinterligne"/>
        <w:jc w:val="both"/>
        <w:rPr>
          <w:rFonts w:ascii="Tahoma" w:hAnsi="Tahoma" w:cs="Tahoma"/>
        </w:rPr>
      </w:pPr>
      <w:r w:rsidRPr="002B0078">
        <w:rPr>
          <w:rFonts w:ascii="Tahoma" w:hAnsi="Tahoma" w:cs="Tahoma"/>
        </w:rPr>
        <w:t>Une occasion de se laisser emporter par un récit intense et actuel, qui redonne au sport son visage le plus humain : non seulement la compétition, mais aussi un cheminement partagé vers une vie plus épanouie.</w:t>
      </w:r>
    </w:p>
    <w:p w14:paraId="4C5F1B2D" w14:textId="77777777" w:rsidR="002B0078" w:rsidRPr="002B0078" w:rsidRDefault="002B0078" w:rsidP="002B0078">
      <w:pPr>
        <w:pStyle w:val="Sansinterligne"/>
        <w:jc w:val="both"/>
        <w:rPr>
          <w:rFonts w:ascii="Tahoma" w:hAnsi="Tahoma" w:cs="Tahoma"/>
        </w:rPr>
      </w:pPr>
    </w:p>
    <w:p w14:paraId="3B184958" w14:textId="2F710AAD" w:rsidR="000575D1" w:rsidRPr="002B0078" w:rsidRDefault="000575D1" w:rsidP="002B0078">
      <w:pPr>
        <w:pStyle w:val="Sansinterligne"/>
        <w:jc w:val="both"/>
        <w:rPr>
          <w:rFonts w:ascii="Tahoma" w:hAnsi="Tahoma" w:cs="Tahoma"/>
        </w:rPr>
      </w:pPr>
    </w:p>
    <w:sectPr w:rsidR="000575D1" w:rsidRPr="002B0078" w:rsidSect="002B00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52"/>
    <w:rsid w:val="000575D1"/>
    <w:rsid w:val="002B0078"/>
    <w:rsid w:val="005E65FA"/>
    <w:rsid w:val="00861B5F"/>
    <w:rsid w:val="00C218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B331"/>
  <w15:chartTrackingRefBased/>
  <w15:docId w15:val="{39A762A5-63CA-4043-8974-2B982F46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21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21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2185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2185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2185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2185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2185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2185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2185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185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2185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2185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2185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2185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2185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2185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2185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21852"/>
    <w:rPr>
      <w:rFonts w:eastAsiaTheme="majorEastAsia" w:cstheme="majorBidi"/>
      <w:color w:val="272727" w:themeColor="text1" w:themeTint="D8"/>
    </w:rPr>
  </w:style>
  <w:style w:type="paragraph" w:styleId="Titre">
    <w:name w:val="Title"/>
    <w:basedOn w:val="Normal"/>
    <w:next w:val="Normal"/>
    <w:link w:val="TitreCar"/>
    <w:uiPriority w:val="10"/>
    <w:qFormat/>
    <w:rsid w:val="00C218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2185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2185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2185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21852"/>
    <w:pPr>
      <w:spacing w:before="160"/>
      <w:jc w:val="center"/>
    </w:pPr>
    <w:rPr>
      <w:i/>
      <w:iCs/>
      <w:color w:val="404040" w:themeColor="text1" w:themeTint="BF"/>
    </w:rPr>
  </w:style>
  <w:style w:type="character" w:customStyle="1" w:styleId="CitationCar">
    <w:name w:val="Citation Car"/>
    <w:basedOn w:val="Policepardfaut"/>
    <w:link w:val="Citation"/>
    <w:uiPriority w:val="29"/>
    <w:rsid w:val="00C21852"/>
    <w:rPr>
      <w:i/>
      <w:iCs/>
      <w:color w:val="404040" w:themeColor="text1" w:themeTint="BF"/>
    </w:rPr>
  </w:style>
  <w:style w:type="paragraph" w:styleId="Paragraphedeliste">
    <w:name w:val="List Paragraph"/>
    <w:basedOn w:val="Normal"/>
    <w:uiPriority w:val="34"/>
    <w:qFormat/>
    <w:rsid w:val="00C21852"/>
    <w:pPr>
      <w:ind w:left="720"/>
      <w:contextualSpacing/>
    </w:pPr>
  </w:style>
  <w:style w:type="character" w:styleId="Accentuationintense">
    <w:name w:val="Intense Emphasis"/>
    <w:basedOn w:val="Policepardfaut"/>
    <w:uiPriority w:val="21"/>
    <w:qFormat/>
    <w:rsid w:val="00C21852"/>
    <w:rPr>
      <w:i/>
      <w:iCs/>
      <w:color w:val="0F4761" w:themeColor="accent1" w:themeShade="BF"/>
    </w:rPr>
  </w:style>
  <w:style w:type="paragraph" w:styleId="Citationintense">
    <w:name w:val="Intense Quote"/>
    <w:basedOn w:val="Normal"/>
    <w:next w:val="Normal"/>
    <w:link w:val="CitationintenseCar"/>
    <w:uiPriority w:val="30"/>
    <w:qFormat/>
    <w:rsid w:val="00C21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21852"/>
    <w:rPr>
      <w:i/>
      <w:iCs/>
      <w:color w:val="0F4761" w:themeColor="accent1" w:themeShade="BF"/>
    </w:rPr>
  </w:style>
  <w:style w:type="character" w:styleId="Rfrenceintense">
    <w:name w:val="Intense Reference"/>
    <w:basedOn w:val="Policepardfaut"/>
    <w:uiPriority w:val="32"/>
    <w:qFormat/>
    <w:rsid w:val="00C21852"/>
    <w:rPr>
      <w:b/>
      <w:bCs/>
      <w:smallCaps/>
      <w:color w:val="0F4761" w:themeColor="accent1" w:themeShade="BF"/>
      <w:spacing w:val="5"/>
    </w:rPr>
  </w:style>
  <w:style w:type="paragraph" w:styleId="Sansinterligne">
    <w:name w:val="No Spacing"/>
    <w:uiPriority w:val="1"/>
    <w:qFormat/>
    <w:rsid w:val="002B00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606</Words>
  <Characters>3337</Characters>
  <Application>Microsoft Office Word</Application>
  <DocSecurity>0</DocSecurity>
  <Lines>27</Lines>
  <Paragraphs>7</Paragraphs>
  <ScaleCrop>false</ScaleCrop>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2026-02-19T14:36:00Z</dcterms:created>
  <dcterms:modified xsi:type="dcterms:W3CDTF">2026-02-19T14:41:00Z</dcterms:modified>
</cp:coreProperties>
</file>