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3DAA" w14:textId="6A26C6AC" w:rsidR="003A2A7E" w:rsidRPr="003A2A7E" w:rsidRDefault="003A2A7E" w:rsidP="003A2A7E">
      <w:pPr>
        <w:pStyle w:val="Sansinterligne"/>
        <w:jc w:val="center"/>
        <w:rPr>
          <w:rFonts w:ascii="Tahoma" w:hAnsi="Tahoma" w:cs="Tahoma"/>
          <w:b/>
          <w:bCs/>
          <w:sz w:val="28"/>
          <w:szCs w:val="28"/>
        </w:rPr>
      </w:pPr>
      <w:r w:rsidRPr="003A2A7E">
        <w:rPr>
          <w:rFonts w:ascii="Tahoma" w:hAnsi="Tahoma" w:cs="Tahoma"/>
          <w:b/>
          <w:bCs/>
          <w:sz w:val="28"/>
          <w:szCs w:val="28"/>
        </w:rPr>
        <w:t>Don Michele Gianola :</w:t>
      </w:r>
    </w:p>
    <w:p w14:paraId="3385D203" w14:textId="4FEBB2AC" w:rsidR="003A2A7E" w:rsidRPr="003A2A7E" w:rsidRDefault="003A2A7E" w:rsidP="003A2A7E">
      <w:pPr>
        <w:pStyle w:val="Sansinterligne"/>
        <w:jc w:val="center"/>
        <w:rPr>
          <w:rFonts w:ascii="Tahoma" w:hAnsi="Tahoma" w:cs="Tahoma"/>
          <w:b/>
          <w:bCs/>
          <w:sz w:val="28"/>
          <w:szCs w:val="28"/>
        </w:rPr>
      </w:pPr>
      <w:r w:rsidRPr="003A2A7E">
        <w:rPr>
          <w:rFonts w:ascii="Tahoma" w:hAnsi="Tahoma" w:cs="Tahoma"/>
          <w:b/>
          <w:bCs/>
          <w:sz w:val="28"/>
          <w:szCs w:val="28"/>
        </w:rPr>
        <w:t>« La paix est la course que nous sommes appelés à courir »</w:t>
      </w:r>
    </w:p>
    <w:p w14:paraId="04A14786" w14:textId="77777777" w:rsidR="003A2A7E" w:rsidRDefault="003A2A7E" w:rsidP="003A2A7E">
      <w:pPr>
        <w:pStyle w:val="Sansinterligne"/>
        <w:jc w:val="both"/>
        <w:rPr>
          <w:rFonts w:ascii="Tahoma" w:hAnsi="Tahoma" w:cs="Tahoma"/>
        </w:rPr>
      </w:pPr>
    </w:p>
    <w:p w14:paraId="00FC341A" w14:textId="77777777" w:rsidR="003A2A7E" w:rsidRPr="003A2A7E" w:rsidRDefault="003A2A7E" w:rsidP="003A2A7E">
      <w:pPr>
        <w:pStyle w:val="Sansinterligne"/>
        <w:jc w:val="both"/>
        <w:rPr>
          <w:rFonts w:ascii="Tahoma" w:hAnsi="Tahoma" w:cs="Tahoma"/>
        </w:rPr>
      </w:pPr>
    </w:p>
    <w:p w14:paraId="2FD67E0E" w14:textId="77777777" w:rsidR="003A2A7E" w:rsidRPr="003A2A7E" w:rsidRDefault="003A2A7E" w:rsidP="003A2A7E">
      <w:pPr>
        <w:pStyle w:val="Sansinterligne"/>
        <w:jc w:val="both"/>
        <w:rPr>
          <w:rFonts w:ascii="Tahoma" w:hAnsi="Tahoma" w:cs="Tahoma"/>
          <w:i/>
          <w:iCs/>
        </w:rPr>
      </w:pPr>
      <w:r w:rsidRPr="003A2A7E">
        <w:rPr>
          <w:rFonts w:ascii="Tahoma" w:hAnsi="Tahoma" w:cs="Tahoma"/>
          <w:i/>
          <w:iCs/>
        </w:rPr>
        <w:t>À l'approche des Jeux de Milan-Cortina, le directeur de l'Office national évoque la valeur du sport en tant que langage universel de paix, de rencontre et de responsabilité partagée</w:t>
      </w:r>
    </w:p>
    <w:p w14:paraId="2D8BE040" w14:textId="77777777" w:rsidR="003A2A7E" w:rsidRDefault="003A2A7E" w:rsidP="003A2A7E">
      <w:pPr>
        <w:pStyle w:val="Sansinterligne"/>
        <w:jc w:val="both"/>
        <w:rPr>
          <w:rFonts w:ascii="Tahoma" w:hAnsi="Tahoma" w:cs="Tahoma"/>
        </w:rPr>
      </w:pPr>
    </w:p>
    <w:p w14:paraId="52AEA511" w14:textId="66678CA7" w:rsidR="003A2A7E" w:rsidRPr="003A2A7E" w:rsidRDefault="003A2A7E" w:rsidP="003A2A7E">
      <w:pPr>
        <w:pStyle w:val="Sansinterligne"/>
        <w:jc w:val="both"/>
        <w:rPr>
          <w:rFonts w:ascii="Tahoma" w:hAnsi="Tahoma" w:cs="Tahoma"/>
        </w:rPr>
      </w:pPr>
      <w:r w:rsidRPr="003A2A7E">
        <w:rPr>
          <w:rFonts w:ascii="Tahoma" w:hAnsi="Tahoma" w:cs="Tahoma"/>
        </w:rPr>
        <w:t>30 janvier 2026</w:t>
      </w:r>
    </w:p>
    <w:p w14:paraId="10FF700B" w14:textId="77777777" w:rsidR="003A2A7E" w:rsidRPr="003A2A7E" w:rsidRDefault="003A2A7E" w:rsidP="003A2A7E">
      <w:pPr>
        <w:pStyle w:val="Sansinterligne"/>
        <w:jc w:val="both"/>
        <w:rPr>
          <w:rFonts w:ascii="Tahoma" w:hAnsi="Tahoma" w:cs="Tahoma"/>
        </w:rPr>
      </w:pPr>
    </w:p>
    <w:p w14:paraId="327A1AEE" w14:textId="77777777" w:rsidR="003A2A7E" w:rsidRPr="003A2A7E" w:rsidRDefault="003A2A7E" w:rsidP="003A2A7E">
      <w:pPr>
        <w:pStyle w:val="Sansinterligne"/>
        <w:jc w:val="both"/>
        <w:rPr>
          <w:rFonts w:ascii="Tahoma" w:hAnsi="Tahoma" w:cs="Tahoma"/>
        </w:rPr>
      </w:pPr>
      <w:r w:rsidRPr="003A2A7E">
        <w:rPr>
          <w:rFonts w:ascii="Tahoma" w:hAnsi="Tahoma" w:cs="Tahoma"/>
        </w:rPr>
        <w:t xml:space="preserve">Les guerres en cours, les fractures géopolitiques et un climat international marqué par une polarisation croissante mettent également à l'épreuve les grands événements mondiaux, appelés à se confronter à leur signification la plus profonde. Dans ce contexte, les Jeux olympiques d'hiver de Milan-Cortina 2026 s'imposent non seulement comme un rendez-vous sportif d'envergure mondiale, mais aussi comme un espace symbolique potentiel de rencontre, de dialogue et de responsabilité partagée. La valeur de la trêve olympique, le langage universel du sport, la dimension éducative tournée vers les jeunes générations et la relation entre compétition, fraternité et vocation interrogent le sens même des Jeux à une époque marquée par les conflits et les incertitudes. De la capacité du sport à parler de paix à la force éducative de l’engagement et de l’effort, jusqu’à l’appel à une vision élevée de la vie qui allie talent, responsabilité et service, émergent des perspectives qui entremêlent foi, société et culture. Une lecture qui s’inscrit dans la lignée du magistère récent, de Pape François à Léon XIV, et qui invite à considérer les Jeux Olympiques comme un terrain d’entraînement à l’humanité, capable de former des personnes avant même de former des athlètes. Pour approfondir ces thèmes, le Sir a interviewé </w:t>
      </w:r>
      <w:proofErr w:type="gramStart"/>
      <w:r w:rsidRPr="003A2A7E">
        <w:rPr>
          <w:rFonts w:ascii="Tahoma" w:hAnsi="Tahoma" w:cs="Tahoma"/>
        </w:rPr>
        <w:t>Don  Michele</w:t>
      </w:r>
      <w:proofErr w:type="gramEnd"/>
      <w:r w:rsidRPr="003A2A7E">
        <w:rPr>
          <w:rFonts w:ascii="Tahoma" w:hAnsi="Tahoma" w:cs="Tahoma"/>
        </w:rPr>
        <w:t xml:space="preserve"> Gianola, directeur du Bureau national pour la pastorale des vocations et du Bureau pour la pastorale des loisirs, du tourisme et du sport de la Conférence épiscopale italienne, offrant un regard qui va au-delà du spectacle et des médailles, pour interroger la signification humaine et spirituelle du sport à la veille de Milan-Cortina 2026.</w:t>
      </w:r>
    </w:p>
    <w:p w14:paraId="1167FA80" w14:textId="77777777" w:rsidR="003A2A7E" w:rsidRPr="003A2A7E" w:rsidRDefault="003A2A7E" w:rsidP="003A2A7E">
      <w:pPr>
        <w:pStyle w:val="Sansinterligne"/>
        <w:jc w:val="both"/>
        <w:rPr>
          <w:rFonts w:ascii="Tahoma" w:hAnsi="Tahoma" w:cs="Tahoma"/>
        </w:rPr>
      </w:pPr>
    </w:p>
    <w:p w14:paraId="5D01B267" w14:textId="77777777" w:rsidR="003A2A7E" w:rsidRPr="003A2A7E" w:rsidRDefault="003A2A7E" w:rsidP="003A2A7E">
      <w:pPr>
        <w:pStyle w:val="Sansinterligne"/>
        <w:jc w:val="both"/>
        <w:rPr>
          <w:rFonts w:ascii="Tahoma" w:hAnsi="Tahoma" w:cs="Tahoma"/>
        </w:rPr>
      </w:pPr>
      <w:r w:rsidRPr="003A2A7E">
        <w:rPr>
          <w:rFonts w:ascii="Tahoma" w:hAnsi="Tahoma" w:cs="Tahoma"/>
        </w:rPr>
        <w:t>Les Jeux olympiques ont été créés pour favoriser les rencontres entre les peuples. À une époque marquée par les guerres et les divisions, quel message peuvent-ils encore transmettre ?</w:t>
      </w:r>
    </w:p>
    <w:p w14:paraId="2525F236" w14:textId="77777777" w:rsidR="003A2A7E" w:rsidRPr="003A2A7E" w:rsidRDefault="003A2A7E" w:rsidP="003A2A7E">
      <w:pPr>
        <w:pStyle w:val="Sansinterligne"/>
        <w:jc w:val="both"/>
        <w:rPr>
          <w:rFonts w:ascii="Tahoma" w:hAnsi="Tahoma" w:cs="Tahoma"/>
        </w:rPr>
      </w:pPr>
    </w:p>
    <w:p w14:paraId="3BC9BE76" w14:textId="77777777" w:rsidR="003A2A7E" w:rsidRPr="003A2A7E" w:rsidRDefault="003A2A7E" w:rsidP="003A2A7E">
      <w:pPr>
        <w:pStyle w:val="Sansinterligne"/>
        <w:jc w:val="both"/>
        <w:rPr>
          <w:rFonts w:ascii="Tahoma" w:hAnsi="Tahoma" w:cs="Tahoma"/>
        </w:rPr>
      </w:pPr>
      <w:r w:rsidRPr="003A2A7E">
        <w:rPr>
          <w:rFonts w:ascii="Tahoma" w:hAnsi="Tahoma" w:cs="Tahoma"/>
        </w:rPr>
        <w:t>Le pape François avait déjà rappelé, dans son message à l'occasion des derniers Jeux olympiques de Paris, que les Jeux sont par nature porteurs de paix et non de guerre. « L'Assemblée générale des Nations unies – déclare le ministère des Affaires étrangères – a adopté par consensus la résolution sur la trêve olympique en vue des Jeux olympiques et paralympiques d'hiver de Milan-Cortina 2026. Le texte, facilité par le gouvernement italien en tant que pays hôte, en étroite coordination avec le Comité international olympique et la Fondation Milan-Cortina, a recueilli plus de 160 co-parrainages ». Je trouve qu’il est essentiel pour nous, croyants, de rappeler que la paix est avant tout un don du Ressuscité – rappelons avec force les premières paroles de Léon XIV – et que c’est lui qui abat les murs de séparation, qui vainc l’inimitié et la division. Et cela tant au niveau mondial que local, dans le petit. La paix doit être préservée et c’est la tâche de chacun : la course que nous sommes appelés à courir est celle d’apprendre à nous estimer les uns les autres.</w:t>
      </w:r>
    </w:p>
    <w:p w14:paraId="459C7B3A" w14:textId="77777777" w:rsidR="003A2A7E" w:rsidRPr="003A2A7E" w:rsidRDefault="003A2A7E" w:rsidP="003A2A7E">
      <w:pPr>
        <w:pStyle w:val="Sansinterligne"/>
        <w:jc w:val="both"/>
        <w:rPr>
          <w:rFonts w:ascii="Tahoma" w:hAnsi="Tahoma" w:cs="Tahoma"/>
        </w:rPr>
      </w:pPr>
    </w:p>
    <w:p w14:paraId="1F30290E" w14:textId="77777777" w:rsidR="003A2A7E" w:rsidRPr="003A2A7E" w:rsidRDefault="003A2A7E" w:rsidP="003A2A7E">
      <w:pPr>
        <w:pStyle w:val="Sansinterligne"/>
        <w:jc w:val="both"/>
        <w:rPr>
          <w:rFonts w:ascii="Tahoma" w:hAnsi="Tahoma" w:cs="Tahoma"/>
        </w:rPr>
      </w:pPr>
      <w:r w:rsidRPr="003A2A7E">
        <w:rPr>
          <w:rFonts w:ascii="Tahoma" w:hAnsi="Tahoma" w:cs="Tahoma"/>
        </w:rPr>
        <w:t>En tant que croyants, comment interpréter la valeur symbolique de la rencontre entre des athlètes issus de pays en conflit ?</w:t>
      </w:r>
    </w:p>
    <w:p w14:paraId="15A3AE6B" w14:textId="77777777" w:rsidR="003A2A7E" w:rsidRPr="003A2A7E" w:rsidRDefault="003A2A7E" w:rsidP="003A2A7E">
      <w:pPr>
        <w:pStyle w:val="Sansinterligne"/>
        <w:jc w:val="both"/>
        <w:rPr>
          <w:rFonts w:ascii="Tahoma" w:hAnsi="Tahoma" w:cs="Tahoma"/>
        </w:rPr>
      </w:pPr>
    </w:p>
    <w:p w14:paraId="4366F86B" w14:textId="77777777" w:rsidR="003A2A7E" w:rsidRPr="003A2A7E" w:rsidRDefault="003A2A7E" w:rsidP="003A2A7E">
      <w:pPr>
        <w:pStyle w:val="Sansinterligne"/>
        <w:jc w:val="both"/>
        <w:rPr>
          <w:rFonts w:ascii="Tahoma" w:hAnsi="Tahoma" w:cs="Tahoma"/>
        </w:rPr>
      </w:pPr>
      <w:r w:rsidRPr="003A2A7E">
        <w:rPr>
          <w:rFonts w:ascii="Tahoma" w:hAnsi="Tahoma" w:cs="Tahoma"/>
        </w:rPr>
        <w:t xml:space="preserve">Nous, croyants, ne devons pas oublier de regarder vers l’avenir pour construire en donnant un sens et une direction à notre vie. Nous oublions parfois que l’avenir ne se limite pas à la ligne du temps, mais qu’il s’ouvre, au-delà de l’histoire, à la vie éternelle, à la cité des cieux : ne le prions-nous pas chaque jour ? « Que ta volonté soit faite sur la terre comme au ciel » ? Vous souvenez-vous des lectures du temps de l’Avent, des prophéties d’Isaïe ? « Le loup habitera avec l’agneau ; le léopard se couchera près du chevreau ; le veau et le lionceau paîtront ensemble, et un petit enfant les conduira. La vache et l’ourse paîtront ensemble ; leurs petits se coucheront ensemble. Le lion se </w:t>
      </w:r>
      <w:r w:rsidRPr="003A2A7E">
        <w:rPr>
          <w:rFonts w:ascii="Tahoma" w:hAnsi="Tahoma" w:cs="Tahoma"/>
        </w:rPr>
        <w:lastRenderedPageBreak/>
        <w:t>nourrira de paille, comme le bœuf. Le nourrisson jouera sur le repaire de la vipère ; l’enfant mettra la main dans la tanière du serpent venimeux » (Is 11,6-9). Un symbole digne de ce nom laisse transparaître la véritable essence des choses et permet de voir des adversaires se serrer la main. Au-delà d’être une prière constante de l’Église, c’est la perspective de paix que nous ressentons comme une nostalgie, une douleur pour un avenir qui n’existe pas encore (et qui ne se réalisera pas par magie), mais qui doit être construit.</w:t>
      </w:r>
    </w:p>
    <w:p w14:paraId="6054E787" w14:textId="77777777" w:rsidR="003A2A7E" w:rsidRPr="003A2A7E" w:rsidRDefault="003A2A7E" w:rsidP="003A2A7E">
      <w:pPr>
        <w:pStyle w:val="Sansinterligne"/>
        <w:jc w:val="both"/>
        <w:rPr>
          <w:rFonts w:ascii="Tahoma" w:hAnsi="Tahoma" w:cs="Tahoma"/>
        </w:rPr>
      </w:pPr>
    </w:p>
    <w:p w14:paraId="34430AE6" w14:textId="77777777" w:rsidR="003A2A7E" w:rsidRPr="003A2A7E" w:rsidRDefault="003A2A7E" w:rsidP="003A2A7E">
      <w:pPr>
        <w:pStyle w:val="Sansinterligne"/>
        <w:jc w:val="both"/>
        <w:rPr>
          <w:rFonts w:ascii="Tahoma" w:hAnsi="Tahoma" w:cs="Tahoma"/>
        </w:rPr>
      </w:pPr>
      <w:r w:rsidRPr="003A2A7E">
        <w:rPr>
          <w:rFonts w:ascii="Tahoma" w:hAnsi="Tahoma" w:cs="Tahoma"/>
        </w:rPr>
        <w:t>Le sport parle beaucoup aux jeunes. Comment les Jeux olympiques peuvent-ils devenir une occasion d'apprendre, et pas seulement un spectacle ?</w:t>
      </w:r>
    </w:p>
    <w:p w14:paraId="0B05DFC4" w14:textId="77777777" w:rsidR="003A2A7E" w:rsidRPr="003A2A7E" w:rsidRDefault="003A2A7E" w:rsidP="003A2A7E">
      <w:pPr>
        <w:pStyle w:val="Sansinterligne"/>
        <w:jc w:val="both"/>
        <w:rPr>
          <w:rFonts w:ascii="Tahoma" w:hAnsi="Tahoma" w:cs="Tahoma"/>
        </w:rPr>
      </w:pPr>
    </w:p>
    <w:p w14:paraId="7B661D3E" w14:textId="77777777" w:rsidR="003A2A7E" w:rsidRPr="003A2A7E" w:rsidRDefault="003A2A7E" w:rsidP="003A2A7E">
      <w:pPr>
        <w:pStyle w:val="Sansinterligne"/>
        <w:jc w:val="both"/>
        <w:rPr>
          <w:rFonts w:ascii="Tahoma" w:hAnsi="Tahoma" w:cs="Tahoma"/>
        </w:rPr>
      </w:pPr>
      <w:r w:rsidRPr="003A2A7E">
        <w:rPr>
          <w:rFonts w:ascii="Tahoma" w:hAnsi="Tahoma" w:cs="Tahoma"/>
        </w:rPr>
        <w:t>Je me souviens que lors des JMJ de Panama, un jeune avait écrit sur un bout de papier que la vocation est la meilleure version de soi-même. Au fond, c’est ce à quoi le pape Léon a également invité lors de l’homélie du Jubilé à Tor Vergata : « Aspirez à de grandes choses, à la sainteté, où que vous soyez ». Le sport met en contact avec l’effort et l’engagement, enseigne l’entraînement, le respect de l’autre et la prise de conscience de ses propres limites. Tout le monde ne devient pas champion olympique, mais tout le monde peut s’efforcer de devenir des hommes et des femmes sains et saints – a rappelé le pape Léon aux jeunes de Rome – sans courir après des substituts du bonheur, mais en luttant pour préserver et valoriser tout ce qu’il y a de bon dans le monde et dans la vie, et en refusant ce qui ne l’est pas.  La vocation, c’est reconnaître, à l’école de la Parole, l’espace qui nous est propre où verser notre vie, toute notre vie, par amour pour quelqu’un.</w:t>
      </w:r>
    </w:p>
    <w:p w14:paraId="177CD8D3" w14:textId="77777777" w:rsidR="003A2A7E" w:rsidRPr="003A2A7E" w:rsidRDefault="003A2A7E" w:rsidP="003A2A7E">
      <w:pPr>
        <w:pStyle w:val="Sansinterligne"/>
        <w:jc w:val="both"/>
        <w:rPr>
          <w:rFonts w:ascii="Tahoma" w:hAnsi="Tahoma" w:cs="Tahoma"/>
        </w:rPr>
      </w:pPr>
    </w:p>
    <w:p w14:paraId="2B96CF86" w14:textId="77777777" w:rsidR="003A2A7E" w:rsidRPr="003A2A7E" w:rsidRDefault="003A2A7E" w:rsidP="003A2A7E">
      <w:pPr>
        <w:pStyle w:val="Sansinterligne"/>
        <w:jc w:val="both"/>
        <w:rPr>
          <w:rFonts w:ascii="Tahoma" w:hAnsi="Tahoma" w:cs="Tahoma"/>
        </w:rPr>
      </w:pPr>
      <w:r w:rsidRPr="003A2A7E">
        <w:rPr>
          <w:rFonts w:ascii="Tahoma" w:hAnsi="Tahoma" w:cs="Tahoma"/>
        </w:rPr>
        <w:t>Le langage de la compétition peut-il cohabiter avec celui de la fraternité et de la gratuité ? Des concepts souvent évoqués, d'abord par le pape François, puis par le pape Léon XIV</w:t>
      </w:r>
    </w:p>
    <w:p w14:paraId="53A41C59" w14:textId="77777777" w:rsidR="003A2A7E" w:rsidRPr="003A2A7E" w:rsidRDefault="003A2A7E" w:rsidP="003A2A7E">
      <w:pPr>
        <w:pStyle w:val="Sansinterligne"/>
        <w:jc w:val="both"/>
        <w:rPr>
          <w:rFonts w:ascii="Tahoma" w:hAnsi="Tahoma" w:cs="Tahoma"/>
        </w:rPr>
      </w:pPr>
    </w:p>
    <w:p w14:paraId="59E065E9" w14:textId="77777777" w:rsidR="003A2A7E" w:rsidRPr="003A2A7E" w:rsidRDefault="003A2A7E" w:rsidP="003A2A7E">
      <w:pPr>
        <w:pStyle w:val="Sansinterligne"/>
        <w:jc w:val="both"/>
        <w:rPr>
          <w:rFonts w:ascii="Tahoma" w:hAnsi="Tahoma" w:cs="Tahoma"/>
        </w:rPr>
      </w:pPr>
      <w:r w:rsidRPr="003A2A7E">
        <w:rPr>
          <w:rFonts w:ascii="Tahoma" w:hAnsi="Tahoma" w:cs="Tahoma"/>
        </w:rPr>
        <w:t>La véritable compétition sportive ne considère pas l'autre comme un ennemi, mais comme un adversaire qui stimule un cercle vertueux de développement personnel. Gagner, au fond, c'est aussi s'améliorer soi-même, et se mesurer à l'autre dans le respect et l'estime mutuels est enrichissant pour la vie. On apprend à regarder l'autre avec dignité, car on connaît bien l'effort et la fatigue qui se cachent derrière le geste sportif. Il en va de même pour l’art ou l’artisanat, pour toute action humaine en rapport avec la matière : celui qui a essayé de la travailler connaît les délais, les efforts, la beauté, la satisfaction. Peut-être que, sur ce point, la mentalité induite par la technologie ne nous aide pas, car elle nous fait croire que tout est facile, immédiat, elle nous prive du temps de savourer l’effort, l’engagement, le plaisir de modeler avec le temps et avec les mains la pâte de l’histoire.  La fraternité et la gratuité découlent de cela : reconnaître la valeur de soi-même et de l’autre, et prendre conscience qu’ensemble, nous pouvons construire l’avenir de tous.</w:t>
      </w:r>
    </w:p>
    <w:p w14:paraId="10B284D9" w14:textId="77777777" w:rsidR="003A2A7E" w:rsidRPr="003A2A7E" w:rsidRDefault="003A2A7E" w:rsidP="003A2A7E">
      <w:pPr>
        <w:pStyle w:val="Sansinterligne"/>
        <w:jc w:val="both"/>
        <w:rPr>
          <w:rFonts w:ascii="Tahoma" w:hAnsi="Tahoma" w:cs="Tahoma"/>
        </w:rPr>
      </w:pPr>
    </w:p>
    <w:p w14:paraId="2B9F2D35" w14:textId="77777777" w:rsidR="003A2A7E" w:rsidRPr="003A2A7E" w:rsidRDefault="003A2A7E" w:rsidP="003A2A7E">
      <w:pPr>
        <w:pStyle w:val="Sansinterligne"/>
        <w:jc w:val="both"/>
        <w:rPr>
          <w:rFonts w:ascii="Tahoma" w:hAnsi="Tahoma" w:cs="Tahoma"/>
        </w:rPr>
      </w:pPr>
      <w:r w:rsidRPr="003A2A7E">
        <w:rPr>
          <w:rFonts w:ascii="Tahoma" w:hAnsi="Tahoma" w:cs="Tahoma"/>
        </w:rPr>
        <w:t>Quel message souhaitez-vous adresser aux athlètes qui se préparent pour Milan-Cortina 2026 ?</w:t>
      </w:r>
    </w:p>
    <w:p w14:paraId="149622D2" w14:textId="77777777" w:rsidR="003A2A7E" w:rsidRPr="003A2A7E" w:rsidRDefault="003A2A7E" w:rsidP="003A2A7E">
      <w:pPr>
        <w:pStyle w:val="Sansinterligne"/>
        <w:jc w:val="both"/>
        <w:rPr>
          <w:rFonts w:ascii="Tahoma" w:hAnsi="Tahoma" w:cs="Tahoma"/>
        </w:rPr>
      </w:pPr>
    </w:p>
    <w:p w14:paraId="5EC2A096" w14:textId="6CA0A300" w:rsidR="003A2A7E" w:rsidRPr="003A2A7E" w:rsidRDefault="003A2A7E" w:rsidP="003A2A7E">
      <w:pPr>
        <w:pStyle w:val="Sansinterligne"/>
        <w:jc w:val="both"/>
        <w:rPr>
          <w:rFonts w:ascii="Tahoma" w:hAnsi="Tahoma" w:cs="Tahoma"/>
        </w:rPr>
      </w:pPr>
      <w:r w:rsidRPr="003A2A7E">
        <w:rPr>
          <w:rFonts w:ascii="Tahoma" w:hAnsi="Tahoma" w:cs="Tahoma"/>
        </w:rPr>
        <w:t>Bien sûr, remporter le plus de médailles possible</w:t>
      </w:r>
      <w:r>
        <w:rPr>
          <w:rFonts w:ascii="Tahoma" w:hAnsi="Tahoma" w:cs="Tahoma"/>
        </w:rPr>
        <w:t>s</w:t>
      </w:r>
      <w:r w:rsidRPr="003A2A7E">
        <w:rPr>
          <w:rFonts w:ascii="Tahoma" w:hAnsi="Tahoma" w:cs="Tahoma"/>
        </w:rPr>
        <w:t>, prendre du plaisir et nous divertir tous, nous les supporters, avec un spectacle sain et magnifique, mais surtout être des champions dans le sport et des champions dans la vie.</w:t>
      </w:r>
    </w:p>
    <w:p w14:paraId="6B979393" w14:textId="77777777" w:rsidR="003A2A7E" w:rsidRPr="003A2A7E" w:rsidRDefault="003A2A7E" w:rsidP="003A2A7E">
      <w:pPr>
        <w:pStyle w:val="Sansinterligne"/>
        <w:jc w:val="both"/>
        <w:rPr>
          <w:rFonts w:ascii="Tahoma" w:hAnsi="Tahoma" w:cs="Tahoma"/>
        </w:rPr>
      </w:pPr>
    </w:p>
    <w:p w14:paraId="31055CA0" w14:textId="77777777" w:rsidR="003A2A7E" w:rsidRPr="003A2A7E" w:rsidRDefault="003A2A7E" w:rsidP="003A2A7E">
      <w:pPr>
        <w:pStyle w:val="Sansinterligne"/>
        <w:jc w:val="both"/>
        <w:rPr>
          <w:rFonts w:ascii="Tahoma" w:hAnsi="Tahoma" w:cs="Tahoma"/>
        </w:rPr>
      </w:pPr>
      <w:r w:rsidRPr="003A2A7E">
        <w:rPr>
          <w:rFonts w:ascii="Tahoma" w:hAnsi="Tahoma" w:cs="Tahoma"/>
        </w:rPr>
        <w:t>Et quel message souhaitez-vous adresser aux jeunes qui, comme dans le sport, cherchent leur voie dans la vie ?</w:t>
      </w:r>
    </w:p>
    <w:p w14:paraId="5BA78C0C" w14:textId="35BF2118" w:rsidR="000575D1" w:rsidRPr="003A2A7E" w:rsidRDefault="003A2A7E" w:rsidP="003A2A7E">
      <w:pPr>
        <w:pStyle w:val="Sansinterligne"/>
        <w:jc w:val="both"/>
        <w:rPr>
          <w:rFonts w:ascii="Tahoma" w:hAnsi="Tahoma" w:cs="Tahoma"/>
        </w:rPr>
      </w:pPr>
      <w:r w:rsidRPr="003A2A7E">
        <w:rPr>
          <w:rFonts w:ascii="Tahoma" w:hAnsi="Tahoma" w:cs="Tahoma"/>
        </w:rPr>
        <w:t>On reconnaît sa propre voie, sa vocation, comme une invitation qui vient de la réalité et de l’amitié avec Jésus, qui ouvre les yeux et élargit le cœur pour nous faire voir quelle est la tâche que nous devons accomplir au service des autres, par amour pour quelqu’un et avec quelqu’un d’autre. Notre chemin n’est jamais seulement le nôtre, mais toujours celui que nous parcourons avec quelqu’un.</w:t>
      </w:r>
    </w:p>
    <w:sectPr w:rsidR="000575D1" w:rsidRPr="003A2A7E" w:rsidSect="003A2A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B9"/>
    <w:rsid w:val="000575D1"/>
    <w:rsid w:val="003A2A7E"/>
    <w:rsid w:val="005E65FA"/>
    <w:rsid w:val="006F419F"/>
    <w:rsid w:val="00B33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6DB0"/>
  <w15:chartTrackingRefBased/>
  <w15:docId w15:val="{C96ECC88-D90A-40A0-8D26-1698EF19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3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3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38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38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38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38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38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38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38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38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38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38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38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38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38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38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38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38B9"/>
    <w:rPr>
      <w:rFonts w:eastAsiaTheme="majorEastAsia" w:cstheme="majorBidi"/>
      <w:color w:val="272727" w:themeColor="text1" w:themeTint="D8"/>
    </w:rPr>
  </w:style>
  <w:style w:type="paragraph" w:styleId="Titre">
    <w:name w:val="Title"/>
    <w:basedOn w:val="Normal"/>
    <w:next w:val="Normal"/>
    <w:link w:val="TitreCar"/>
    <w:uiPriority w:val="10"/>
    <w:qFormat/>
    <w:rsid w:val="00B33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38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38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38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38B9"/>
    <w:pPr>
      <w:spacing w:before="160"/>
      <w:jc w:val="center"/>
    </w:pPr>
    <w:rPr>
      <w:i/>
      <w:iCs/>
      <w:color w:val="404040" w:themeColor="text1" w:themeTint="BF"/>
    </w:rPr>
  </w:style>
  <w:style w:type="character" w:customStyle="1" w:styleId="CitationCar">
    <w:name w:val="Citation Car"/>
    <w:basedOn w:val="Policepardfaut"/>
    <w:link w:val="Citation"/>
    <w:uiPriority w:val="29"/>
    <w:rsid w:val="00B338B9"/>
    <w:rPr>
      <w:i/>
      <w:iCs/>
      <w:color w:val="404040" w:themeColor="text1" w:themeTint="BF"/>
    </w:rPr>
  </w:style>
  <w:style w:type="paragraph" w:styleId="Paragraphedeliste">
    <w:name w:val="List Paragraph"/>
    <w:basedOn w:val="Normal"/>
    <w:uiPriority w:val="34"/>
    <w:qFormat/>
    <w:rsid w:val="00B338B9"/>
    <w:pPr>
      <w:ind w:left="720"/>
      <w:contextualSpacing/>
    </w:pPr>
  </w:style>
  <w:style w:type="character" w:styleId="Accentuationintense">
    <w:name w:val="Intense Emphasis"/>
    <w:basedOn w:val="Policepardfaut"/>
    <w:uiPriority w:val="21"/>
    <w:qFormat/>
    <w:rsid w:val="00B338B9"/>
    <w:rPr>
      <w:i/>
      <w:iCs/>
      <w:color w:val="0F4761" w:themeColor="accent1" w:themeShade="BF"/>
    </w:rPr>
  </w:style>
  <w:style w:type="paragraph" w:styleId="Citationintense">
    <w:name w:val="Intense Quote"/>
    <w:basedOn w:val="Normal"/>
    <w:next w:val="Normal"/>
    <w:link w:val="CitationintenseCar"/>
    <w:uiPriority w:val="30"/>
    <w:qFormat/>
    <w:rsid w:val="00B33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38B9"/>
    <w:rPr>
      <w:i/>
      <w:iCs/>
      <w:color w:val="0F4761" w:themeColor="accent1" w:themeShade="BF"/>
    </w:rPr>
  </w:style>
  <w:style w:type="character" w:styleId="Rfrenceintense">
    <w:name w:val="Intense Reference"/>
    <w:basedOn w:val="Policepardfaut"/>
    <w:uiPriority w:val="32"/>
    <w:qFormat/>
    <w:rsid w:val="00B338B9"/>
    <w:rPr>
      <w:b/>
      <w:bCs/>
      <w:smallCaps/>
      <w:color w:val="0F4761" w:themeColor="accent1" w:themeShade="BF"/>
      <w:spacing w:val="5"/>
    </w:rPr>
  </w:style>
  <w:style w:type="paragraph" w:styleId="Sansinterligne">
    <w:name w:val="No Spacing"/>
    <w:uiPriority w:val="1"/>
    <w:qFormat/>
    <w:rsid w:val="003A2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1310</Words>
  <Characters>6477</Characters>
  <Application>Microsoft Office Word</Application>
  <DocSecurity>0</DocSecurity>
  <Lines>98</Lines>
  <Paragraphs>19</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2026-03-23T17:11:00Z</dcterms:created>
  <dcterms:modified xsi:type="dcterms:W3CDTF">2026-03-23T17:12:00Z</dcterms:modified>
</cp:coreProperties>
</file>