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BDCE" w14:textId="77777777" w:rsidR="00C90ED4" w:rsidRPr="00C90ED4" w:rsidRDefault="00C90ED4" w:rsidP="00C90ED4">
      <w:pPr>
        <w:pStyle w:val="Sansinterligne"/>
        <w:jc w:val="center"/>
        <w:rPr>
          <w:rFonts w:ascii="Tahoma" w:hAnsi="Tahoma" w:cs="Tahoma"/>
        </w:rPr>
      </w:pPr>
      <w:r w:rsidRPr="00C90ED4">
        <w:rPr>
          <w:rFonts w:ascii="Tahoma" w:hAnsi="Tahoma" w:cs="Tahoma"/>
        </w:rPr>
        <w:t>Simul currebant - Dans le monde du sport</w:t>
      </w:r>
    </w:p>
    <w:p w14:paraId="17428139" w14:textId="77777777" w:rsidR="00C90ED4" w:rsidRDefault="00C90ED4" w:rsidP="00C90ED4">
      <w:pPr>
        <w:pStyle w:val="Sansinterligne"/>
        <w:jc w:val="center"/>
        <w:rPr>
          <w:rFonts w:ascii="Tahoma" w:hAnsi="Tahoma" w:cs="Tahoma"/>
        </w:rPr>
      </w:pPr>
      <w:r w:rsidRPr="00C90ED4">
        <w:rPr>
          <w:rFonts w:ascii="Tahoma" w:hAnsi="Tahoma" w:cs="Tahoma"/>
        </w:rPr>
        <w:t>À Cortina, la cérémonie de clôture des Jeux paralympiques d'hiver</w:t>
      </w:r>
    </w:p>
    <w:p w14:paraId="0787A6C9" w14:textId="77777777" w:rsidR="00C90ED4" w:rsidRPr="00C90ED4" w:rsidRDefault="00C90ED4" w:rsidP="00C90ED4">
      <w:pPr>
        <w:pStyle w:val="Sansinterligne"/>
        <w:jc w:val="center"/>
        <w:rPr>
          <w:rFonts w:ascii="Tahoma" w:hAnsi="Tahoma" w:cs="Tahoma"/>
        </w:rPr>
      </w:pPr>
    </w:p>
    <w:p w14:paraId="6D642512" w14:textId="77777777" w:rsidR="00C90ED4" w:rsidRPr="00C90ED4" w:rsidRDefault="00C90ED4" w:rsidP="00C90ED4">
      <w:pPr>
        <w:pStyle w:val="Sansinterligne"/>
        <w:jc w:val="center"/>
        <w:rPr>
          <w:rFonts w:ascii="Tahoma" w:hAnsi="Tahoma" w:cs="Tahoma"/>
          <w:b/>
          <w:bCs/>
          <w:sz w:val="28"/>
          <w:szCs w:val="28"/>
        </w:rPr>
      </w:pPr>
      <w:r w:rsidRPr="00C90ED4">
        <w:rPr>
          <w:rFonts w:ascii="Tahoma" w:hAnsi="Tahoma" w:cs="Tahoma"/>
          <w:b/>
          <w:bCs/>
          <w:sz w:val="28"/>
          <w:szCs w:val="28"/>
        </w:rPr>
        <w:t>Avec un peu plus de vie</w:t>
      </w:r>
    </w:p>
    <w:p w14:paraId="3B5177AF" w14:textId="77777777" w:rsidR="00C90ED4" w:rsidRPr="00C90ED4" w:rsidRDefault="00C90ED4" w:rsidP="00C90ED4">
      <w:pPr>
        <w:pStyle w:val="Sansinterligne"/>
        <w:jc w:val="both"/>
        <w:rPr>
          <w:rFonts w:ascii="Tahoma" w:hAnsi="Tahoma" w:cs="Tahoma"/>
        </w:rPr>
      </w:pPr>
    </w:p>
    <w:p w14:paraId="44D2971D" w14:textId="77777777" w:rsidR="00C90ED4" w:rsidRDefault="00C90ED4" w:rsidP="00C90ED4">
      <w:pPr>
        <w:pStyle w:val="Sansinterligne"/>
        <w:jc w:val="both"/>
        <w:rPr>
          <w:rFonts w:ascii="Tahoma" w:hAnsi="Tahoma" w:cs="Tahoma"/>
        </w:rPr>
      </w:pPr>
    </w:p>
    <w:p w14:paraId="62DA498E" w14:textId="66E8BBCB" w:rsidR="00C90ED4" w:rsidRPr="00C90ED4" w:rsidRDefault="00C90ED4" w:rsidP="00C90ED4">
      <w:pPr>
        <w:pStyle w:val="Sansinterligne"/>
        <w:jc w:val="both"/>
        <w:rPr>
          <w:rFonts w:ascii="Tahoma" w:hAnsi="Tahoma" w:cs="Tahoma"/>
        </w:rPr>
      </w:pPr>
      <w:r w:rsidRPr="00C90ED4">
        <w:rPr>
          <w:rFonts w:ascii="Tahoma" w:hAnsi="Tahoma" w:cs="Tahoma"/>
        </w:rPr>
        <w:t>16 mars 2026</w:t>
      </w:r>
      <w:r>
        <w:rPr>
          <w:rFonts w:ascii="Tahoma" w:hAnsi="Tahoma" w:cs="Tahoma"/>
        </w:rPr>
        <w:t xml:space="preserve"> - </w:t>
      </w:r>
      <w:r w:rsidRPr="00C90ED4">
        <w:rPr>
          <w:rFonts w:ascii="Tahoma" w:hAnsi="Tahoma" w:cs="Tahoma"/>
        </w:rPr>
        <w:t>Giampaolo Mattei</w:t>
      </w:r>
      <w:r>
        <w:rPr>
          <w:rFonts w:ascii="Tahoma" w:hAnsi="Tahoma" w:cs="Tahoma"/>
        </w:rPr>
        <w:t xml:space="preserve"> – L’Osservatore Romano</w:t>
      </w:r>
    </w:p>
    <w:p w14:paraId="6B44C3A5" w14:textId="77777777" w:rsidR="00C90ED4" w:rsidRPr="00C90ED4" w:rsidRDefault="00C90ED4" w:rsidP="00C90ED4">
      <w:pPr>
        <w:pStyle w:val="Sansinterligne"/>
        <w:jc w:val="both"/>
        <w:rPr>
          <w:rFonts w:ascii="Tahoma" w:hAnsi="Tahoma" w:cs="Tahoma"/>
        </w:rPr>
      </w:pPr>
    </w:p>
    <w:p w14:paraId="481282D5" w14:textId="77777777" w:rsidR="00C90ED4" w:rsidRPr="00C90ED4" w:rsidRDefault="00C90ED4" w:rsidP="00C90ED4">
      <w:pPr>
        <w:pStyle w:val="Sansinterligne"/>
        <w:jc w:val="both"/>
        <w:rPr>
          <w:rFonts w:ascii="Tahoma" w:hAnsi="Tahoma" w:cs="Tahoma"/>
        </w:rPr>
      </w:pPr>
      <w:r w:rsidRPr="00C90ED4">
        <w:rPr>
          <w:rFonts w:ascii="Tahoma" w:hAnsi="Tahoma" w:cs="Tahoma"/>
        </w:rPr>
        <w:t>« La vie en abondance » : le titre de la lettre de Léon XIV sur la valeur du sport résume parfaitement ce qu’ont été les Jeux paralympiques (et avant eux les Jeux olympiques) d’hiver de Milan-Cortina. Le document que le Pape a signé le 6 février, jour de l’ouverture des Jeux, a donné encore plus de substance, ces derniers jours, à l’expérience de la « vie en abondance » que les athlètes olympiques et paralympiques ont vécue et partagée à travers leurs gestes et leurs histoires.</w:t>
      </w:r>
    </w:p>
    <w:p w14:paraId="093202D1" w14:textId="77777777" w:rsidR="00C90ED4" w:rsidRPr="00C90ED4" w:rsidRDefault="00C90ED4" w:rsidP="00C90ED4">
      <w:pPr>
        <w:pStyle w:val="Sansinterligne"/>
        <w:jc w:val="both"/>
        <w:rPr>
          <w:rFonts w:ascii="Tahoma" w:hAnsi="Tahoma" w:cs="Tahoma"/>
        </w:rPr>
      </w:pPr>
    </w:p>
    <w:p w14:paraId="5EA2D2CE" w14:textId="77777777" w:rsidR="00C90ED4" w:rsidRPr="00C90ED4" w:rsidRDefault="00C90ED4" w:rsidP="00C90ED4">
      <w:pPr>
        <w:pStyle w:val="Sansinterligne"/>
        <w:jc w:val="both"/>
        <w:rPr>
          <w:rFonts w:ascii="Tahoma" w:hAnsi="Tahoma" w:cs="Tahoma"/>
        </w:rPr>
      </w:pPr>
      <w:r w:rsidRPr="00C90ED4">
        <w:rPr>
          <w:rFonts w:ascii="Tahoma" w:hAnsi="Tahoma" w:cs="Tahoma"/>
        </w:rPr>
        <w:t>La cérémonie de clôture des Jeux paralympiques — qui s'est déroulée hier soir à Cortina — a rappelé que le sport ne se résume pas à la victoire et à la défaite. Et que ce suffixe grec « para », ajouté pour distinguer deux moments des mêmes Jeux, pourrait peut-être être supprimé. Afin qu'il n'y ait plus de distinction entre les sportifs « avec » et « sans » handicap physique. Sans parler, bien sûr, des athlètes présentant un handicap intellectuel ou relationnel qui ne font pas partie de la « famille » des Jeux olympiques et paralympiques.</w:t>
      </w:r>
    </w:p>
    <w:p w14:paraId="277E2299" w14:textId="77777777" w:rsidR="00C90ED4" w:rsidRPr="00C90ED4" w:rsidRDefault="00C90ED4" w:rsidP="00C90ED4">
      <w:pPr>
        <w:pStyle w:val="Sansinterligne"/>
        <w:jc w:val="both"/>
        <w:rPr>
          <w:rFonts w:ascii="Tahoma" w:hAnsi="Tahoma" w:cs="Tahoma"/>
        </w:rPr>
      </w:pPr>
    </w:p>
    <w:p w14:paraId="2D02016E" w14:textId="77777777" w:rsidR="00C90ED4" w:rsidRPr="00C90ED4" w:rsidRDefault="00C90ED4" w:rsidP="00C90ED4">
      <w:pPr>
        <w:pStyle w:val="Sansinterligne"/>
        <w:jc w:val="both"/>
        <w:rPr>
          <w:rFonts w:ascii="Tahoma" w:hAnsi="Tahoma" w:cs="Tahoma"/>
        </w:rPr>
      </w:pPr>
      <w:r w:rsidRPr="00C90ED4">
        <w:rPr>
          <w:rFonts w:ascii="Tahoma" w:hAnsi="Tahoma" w:cs="Tahoma"/>
        </w:rPr>
        <w:t>À Cortina, la cérémonie — qui s'est déroulée dans le stade historique construit pour les Jeux olympiques de 1956 — a suivi ses « rites », en recourant au langage sportif, entre réalisme, métaphores et expressions artistiques telles que la danse et la musique. Dans un esprit aussi inclusif que possible et avec le défilé des drapeaux, même si les Jeux portent les stigmates des guerres.</w:t>
      </w:r>
    </w:p>
    <w:p w14:paraId="40FD9521" w14:textId="77777777" w:rsidR="00C90ED4" w:rsidRPr="00C90ED4" w:rsidRDefault="00C90ED4" w:rsidP="00C90ED4">
      <w:pPr>
        <w:pStyle w:val="Sansinterligne"/>
        <w:jc w:val="both"/>
        <w:rPr>
          <w:rFonts w:ascii="Tahoma" w:hAnsi="Tahoma" w:cs="Tahoma"/>
        </w:rPr>
      </w:pPr>
    </w:p>
    <w:p w14:paraId="5B4EE75B" w14:textId="77777777" w:rsidR="00C90ED4" w:rsidRPr="00C90ED4" w:rsidRDefault="00C90ED4" w:rsidP="00C90ED4">
      <w:pPr>
        <w:pStyle w:val="Sansinterligne"/>
        <w:jc w:val="both"/>
        <w:rPr>
          <w:rFonts w:ascii="Tahoma" w:hAnsi="Tahoma" w:cs="Tahoma"/>
        </w:rPr>
      </w:pPr>
      <w:r w:rsidRPr="00C90ED4">
        <w:rPr>
          <w:rFonts w:ascii="Tahoma" w:hAnsi="Tahoma" w:cs="Tahoma"/>
        </w:rPr>
        <w:t>Les braseros ont été éteints tant à Milan qu'à Cortina même, avec l'idée que « ces journées sportives ne doivent pas rester un souvenir mélancolique, mais peuvent devenir un héritage d'espoir, une occasion de changer la perception du handicap dans la société », expliquent les organisateurs.</w:t>
      </w:r>
    </w:p>
    <w:p w14:paraId="7D0E7C20" w14:textId="77777777" w:rsidR="00C90ED4" w:rsidRPr="00C90ED4" w:rsidRDefault="00C90ED4" w:rsidP="00C90ED4">
      <w:pPr>
        <w:pStyle w:val="Sansinterligne"/>
        <w:jc w:val="both"/>
        <w:rPr>
          <w:rFonts w:ascii="Tahoma" w:hAnsi="Tahoma" w:cs="Tahoma"/>
        </w:rPr>
      </w:pPr>
    </w:p>
    <w:p w14:paraId="2FBCD14F" w14:textId="77777777" w:rsidR="00C90ED4" w:rsidRPr="00C90ED4" w:rsidRDefault="00C90ED4" w:rsidP="00C90ED4">
      <w:pPr>
        <w:pStyle w:val="Sansinterligne"/>
        <w:jc w:val="both"/>
        <w:rPr>
          <w:rFonts w:ascii="Tahoma" w:hAnsi="Tahoma" w:cs="Tahoma"/>
        </w:rPr>
      </w:pPr>
      <w:r w:rsidRPr="00C90ED4">
        <w:rPr>
          <w:rFonts w:ascii="Tahoma" w:hAnsi="Tahoma" w:cs="Tahoma"/>
        </w:rPr>
        <w:t>Le flambeau des Jeux paralympiques d'hiver — avec la flamme légendaire (même si elle n'est pas allumée à Olympie) et le drapeau orné des trois « agitos » (ici, on ne retrouve pas les célèbres « cinq cercles » entrelacés) — a désormais été transmis à la France, pour l'édition alpine de 2030. Entre-temps, il y aura les Jeux olympiques et paralympiques d'été à Los Angeles en 2028. Et d'autres « trêves olympiques » devraient être votées par l'Assemblée générale des Nations unies.</w:t>
      </w:r>
    </w:p>
    <w:p w14:paraId="0A81490E" w14:textId="77777777" w:rsidR="00C90ED4" w:rsidRDefault="00C90ED4" w:rsidP="00C90ED4">
      <w:pPr>
        <w:pStyle w:val="Sansinterligne"/>
        <w:jc w:val="both"/>
        <w:rPr>
          <w:rFonts w:ascii="Tahoma" w:hAnsi="Tahoma" w:cs="Tahoma"/>
        </w:rPr>
      </w:pPr>
    </w:p>
    <w:p w14:paraId="79B69CF0" w14:textId="097938B6" w:rsidR="00C90ED4" w:rsidRPr="00C90ED4" w:rsidRDefault="00C90ED4" w:rsidP="00C90ED4">
      <w:pPr>
        <w:pStyle w:val="Sansinterligne"/>
        <w:jc w:val="both"/>
        <w:rPr>
          <w:rFonts w:ascii="Tahoma" w:hAnsi="Tahoma" w:cs="Tahoma"/>
        </w:rPr>
      </w:pPr>
      <w:r w:rsidRPr="00C90ED4">
        <w:rPr>
          <w:rFonts w:ascii="Tahoma" w:hAnsi="Tahoma" w:cs="Tahoma"/>
        </w:rPr>
        <w:t>Le sport n'est pas la guerre</w:t>
      </w:r>
    </w:p>
    <w:p w14:paraId="0247D141" w14:textId="77777777" w:rsidR="00C90ED4" w:rsidRPr="00C90ED4" w:rsidRDefault="00C90ED4" w:rsidP="00C90ED4">
      <w:pPr>
        <w:pStyle w:val="Sansinterligne"/>
        <w:jc w:val="both"/>
        <w:rPr>
          <w:rFonts w:ascii="Tahoma" w:hAnsi="Tahoma" w:cs="Tahoma"/>
        </w:rPr>
      </w:pPr>
    </w:p>
    <w:p w14:paraId="18335D7E" w14:textId="77777777" w:rsidR="00C90ED4" w:rsidRPr="00C90ED4" w:rsidRDefault="00C90ED4" w:rsidP="00C90ED4">
      <w:pPr>
        <w:pStyle w:val="Sansinterligne"/>
        <w:jc w:val="both"/>
        <w:rPr>
          <w:rFonts w:ascii="Tahoma" w:hAnsi="Tahoma" w:cs="Tahoma"/>
        </w:rPr>
      </w:pPr>
      <w:r w:rsidRPr="00C90ED4">
        <w:rPr>
          <w:rFonts w:ascii="Tahoma" w:hAnsi="Tahoma" w:cs="Tahoma"/>
        </w:rPr>
        <w:t>Giacomo Bertagnolli, originaire de Cavalese dans le Trentin, âgé de 27 ans, a remporté 5 médailles en ski lors de ces Jeux paralympiques (2 médailles d'or, dont une en slalom hier). Ajoutées aux 8 déjà en sa collection (entre 2018 et 2022), cela fait 13 médailles au total (plus 17 aux Championnats du monde ; 2 Coupes du monde toutes disciplines confondues ; 11 Coupes du monde par discipline avec 55 victoires et 121 podiums).</w:t>
      </w:r>
    </w:p>
    <w:p w14:paraId="05966B11" w14:textId="77777777" w:rsidR="00C90ED4" w:rsidRPr="00C90ED4" w:rsidRDefault="00C90ED4" w:rsidP="00C90ED4">
      <w:pPr>
        <w:pStyle w:val="Sansinterligne"/>
        <w:jc w:val="both"/>
        <w:rPr>
          <w:rFonts w:ascii="Tahoma" w:hAnsi="Tahoma" w:cs="Tahoma"/>
        </w:rPr>
      </w:pPr>
    </w:p>
    <w:p w14:paraId="76962FCF" w14:textId="77777777" w:rsidR="00C90ED4" w:rsidRPr="00C90ED4" w:rsidRDefault="00C90ED4" w:rsidP="00C90ED4">
      <w:pPr>
        <w:pStyle w:val="Sansinterligne"/>
        <w:jc w:val="both"/>
        <w:rPr>
          <w:rFonts w:ascii="Tahoma" w:hAnsi="Tahoma" w:cs="Tahoma"/>
        </w:rPr>
      </w:pPr>
      <w:r w:rsidRPr="00C90ED4">
        <w:rPr>
          <w:rFonts w:ascii="Tahoma" w:hAnsi="Tahoma" w:cs="Tahoma"/>
        </w:rPr>
        <w:t>Giacomo raconte « ses » Jeux paralympiques en ces termes : « La passion naît quand on est enfant, quand le sport, c’est découvrir, s’amuser, se mettre à l’épreuve, poursuivre un rêve. Quand le sport, c’est l’amitié et le partage. Nous, les athlètes, devons défendre cet esprit à tout prix ! C’est à nous d’incarner ces valeurs au sein des organisations sportives et lors des compétitions internationales ! Nous devons mettre en avant les valeurs de loyauté et d’équité, d’amitié et de respect, entre nous et entre les peuples. Car la compétition n’est pas une guerre, mais un respect mutuel. Et quand nous gagnons ensemble, nous gagnons tous ! ».</w:t>
      </w:r>
    </w:p>
    <w:p w14:paraId="4BA7ADAE" w14:textId="77777777" w:rsidR="00C90ED4" w:rsidRDefault="00C90ED4" w:rsidP="00C90ED4">
      <w:pPr>
        <w:pStyle w:val="Sansinterligne"/>
        <w:jc w:val="both"/>
        <w:rPr>
          <w:rFonts w:ascii="Tahoma" w:hAnsi="Tahoma" w:cs="Tahoma"/>
        </w:rPr>
      </w:pPr>
    </w:p>
    <w:p w14:paraId="7AB500B9" w14:textId="1CDC54A3" w:rsidR="00C90ED4" w:rsidRPr="00C90ED4" w:rsidRDefault="00C90ED4" w:rsidP="00C90ED4">
      <w:pPr>
        <w:pStyle w:val="Sansinterligne"/>
        <w:jc w:val="both"/>
        <w:rPr>
          <w:rFonts w:ascii="Tahoma" w:hAnsi="Tahoma" w:cs="Tahoma"/>
        </w:rPr>
      </w:pPr>
      <w:r w:rsidRPr="00C90ED4">
        <w:rPr>
          <w:rFonts w:ascii="Tahoma" w:hAnsi="Tahoma" w:cs="Tahoma"/>
        </w:rPr>
        <w:lastRenderedPageBreak/>
        <w:t>La cloche de Cortina</w:t>
      </w:r>
    </w:p>
    <w:p w14:paraId="79F9EB3D" w14:textId="77777777" w:rsidR="00C90ED4" w:rsidRPr="00C90ED4" w:rsidRDefault="00C90ED4" w:rsidP="00C90ED4">
      <w:pPr>
        <w:pStyle w:val="Sansinterligne"/>
        <w:jc w:val="both"/>
        <w:rPr>
          <w:rFonts w:ascii="Tahoma" w:hAnsi="Tahoma" w:cs="Tahoma"/>
        </w:rPr>
      </w:pPr>
    </w:p>
    <w:p w14:paraId="03C2774E" w14:textId="77777777" w:rsidR="00C90ED4" w:rsidRPr="00C90ED4" w:rsidRDefault="00C90ED4" w:rsidP="00C90ED4">
      <w:pPr>
        <w:pStyle w:val="Sansinterligne"/>
        <w:jc w:val="both"/>
        <w:rPr>
          <w:rFonts w:ascii="Tahoma" w:hAnsi="Tahoma" w:cs="Tahoma"/>
        </w:rPr>
      </w:pPr>
      <w:r w:rsidRPr="00C90ED4">
        <w:rPr>
          <w:rFonts w:ascii="Tahoma" w:hAnsi="Tahoma" w:cs="Tahoma"/>
        </w:rPr>
        <w:t>Et si, à Cortina, la vasque des Jeux paralympiques est éteinte, dans toute la vallée, les coups de cloche continuent de rythmer la vie et les espoirs, tout comme ils ont marqué, ces derniers jours, le temps des Jeux olympiques et paralympiques. Il ne fait aucun doute que le clocher de la basilique des Saints Philippe et Jacques est le point de repère naturel, avec son sommet en cuivre vert, haut de 65 mètres, sur fond de la « cathédrale rocheuse » des Tofane. Le curé, Don Ivano Brambilla, rappelle que les cloches datent de 1858. Elles ont également retenti lors des Jeux Olympiques de 1956.</w:t>
      </w:r>
    </w:p>
    <w:p w14:paraId="56678D6D" w14:textId="77777777" w:rsidR="00C90ED4" w:rsidRPr="00C90ED4" w:rsidRDefault="00C90ED4" w:rsidP="00C90ED4">
      <w:pPr>
        <w:pStyle w:val="Sansinterligne"/>
        <w:jc w:val="both"/>
        <w:rPr>
          <w:rFonts w:ascii="Tahoma" w:hAnsi="Tahoma" w:cs="Tahoma"/>
        </w:rPr>
      </w:pPr>
    </w:p>
    <w:p w14:paraId="5DA9813D" w14:textId="77777777" w:rsidR="00C90ED4" w:rsidRPr="00C90ED4" w:rsidRDefault="00C90ED4" w:rsidP="00C90ED4">
      <w:pPr>
        <w:pStyle w:val="Sansinterligne"/>
        <w:jc w:val="both"/>
        <w:rPr>
          <w:rFonts w:ascii="Tahoma" w:hAnsi="Tahoma" w:cs="Tahoma"/>
        </w:rPr>
      </w:pPr>
      <w:r w:rsidRPr="00C90ED4">
        <w:rPr>
          <w:rFonts w:ascii="Tahoma" w:hAnsi="Tahoma" w:cs="Tahoma"/>
        </w:rPr>
        <w:t>Cette fois-ci, cependant, les Jeux paralympiques ont également reçu une cloche spéciale, spécialement fabriquée par la communauté Villa San Francesco de Facen, près de Pedavena, composée d'enfants et d'adolescents en situation de fragilité.</w:t>
      </w:r>
    </w:p>
    <w:p w14:paraId="4ACFD78D" w14:textId="77777777" w:rsidR="00C90ED4" w:rsidRPr="00C90ED4" w:rsidRDefault="00C90ED4" w:rsidP="00C90ED4">
      <w:pPr>
        <w:pStyle w:val="Sansinterligne"/>
        <w:jc w:val="both"/>
        <w:rPr>
          <w:rFonts w:ascii="Tahoma" w:hAnsi="Tahoma" w:cs="Tahoma"/>
        </w:rPr>
      </w:pPr>
    </w:p>
    <w:p w14:paraId="228D269F" w14:textId="77777777" w:rsidR="00C90ED4" w:rsidRPr="00C90ED4" w:rsidRDefault="00C90ED4" w:rsidP="00C90ED4">
      <w:pPr>
        <w:pStyle w:val="Sansinterligne"/>
        <w:jc w:val="both"/>
        <w:rPr>
          <w:rFonts w:ascii="Tahoma" w:hAnsi="Tahoma" w:cs="Tahoma"/>
        </w:rPr>
      </w:pPr>
      <w:r w:rsidRPr="00C90ED4">
        <w:rPr>
          <w:rFonts w:ascii="Tahoma" w:hAnsi="Tahoma" w:cs="Tahoma"/>
        </w:rPr>
        <w:t>La « clochette des Jeux paralympiques » — avec le soutien de l’évêque de Belluno-Feltre — est arrivée à Cortina le 9 mars en provenance de l’exposition « Parola parole angeli campane » organisée au « Musée des rêves et de la mémoire », dans les locaux de la coopérative « Arcobaleno 86 » au Casonetto de Feltre, où sont exposées plus de 700 cloches provenant de 90 pays. Et aujourd’hui, symbole des valeurs inclusives des Jeux paralympiques, elle y revient avec « une charge de vie supplémentaire ».</w:t>
      </w:r>
    </w:p>
    <w:p w14:paraId="071C2BBB" w14:textId="77777777" w:rsidR="00C90ED4" w:rsidRDefault="00C90ED4" w:rsidP="00C90ED4">
      <w:pPr>
        <w:pStyle w:val="Sansinterligne"/>
        <w:jc w:val="both"/>
        <w:rPr>
          <w:rFonts w:ascii="Tahoma" w:hAnsi="Tahoma" w:cs="Tahoma"/>
        </w:rPr>
      </w:pPr>
    </w:p>
    <w:p w14:paraId="189E1947" w14:textId="5EC65376" w:rsidR="00C90ED4" w:rsidRPr="00C90ED4" w:rsidRDefault="00C90ED4" w:rsidP="00C90ED4">
      <w:pPr>
        <w:pStyle w:val="Sansinterligne"/>
        <w:jc w:val="both"/>
        <w:rPr>
          <w:rFonts w:ascii="Tahoma" w:hAnsi="Tahoma" w:cs="Tahoma"/>
        </w:rPr>
      </w:pPr>
      <w:r w:rsidRPr="00C90ED4">
        <w:rPr>
          <w:rFonts w:ascii="Tahoma" w:hAnsi="Tahoma" w:cs="Tahoma"/>
        </w:rPr>
        <w:t>Le calvaire des sportifs</w:t>
      </w:r>
    </w:p>
    <w:p w14:paraId="043C66BA" w14:textId="77777777" w:rsidR="00C90ED4" w:rsidRPr="00C90ED4" w:rsidRDefault="00C90ED4" w:rsidP="00C90ED4">
      <w:pPr>
        <w:pStyle w:val="Sansinterligne"/>
        <w:jc w:val="both"/>
        <w:rPr>
          <w:rFonts w:ascii="Tahoma" w:hAnsi="Tahoma" w:cs="Tahoma"/>
        </w:rPr>
      </w:pPr>
    </w:p>
    <w:p w14:paraId="1C3DAE50" w14:textId="77777777" w:rsidR="00C90ED4" w:rsidRPr="00C90ED4" w:rsidRDefault="00C90ED4" w:rsidP="00C90ED4">
      <w:pPr>
        <w:pStyle w:val="Sansinterligne"/>
        <w:jc w:val="both"/>
        <w:rPr>
          <w:rFonts w:ascii="Tahoma" w:hAnsi="Tahoma" w:cs="Tahoma"/>
        </w:rPr>
      </w:pPr>
      <w:r w:rsidRPr="00C90ED4">
        <w:rPr>
          <w:rFonts w:ascii="Tahoma" w:hAnsi="Tahoma" w:cs="Tahoma"/>
        </w:rPr>
        <w:t>À Milan, la basilique de San Babila, située en plein centre-ville, est depuis le 29 janvier l'église de référence pour le monde olympique et paralympique, avec la croix des sportifs remise par Athletica Vaticana à l'archevêque Mario Delpini. Cette croix accompagne les athlètes depuis les Jeux de Londres en 2012 en tant que signe de témoignage chrétien.</w:t>
      </w:r>
    </w:p>
    <w:p w14:paraId="0554E425" w14:textId="77777777" w:rsidR="00C90ED4" w:rsidRPr="00C90ED4" w:rsidRDefault="00C90ED4" w:rsidP="00C90ED4">
      <w:pPr>
        <w:pStyle w:val="Sansinterligne"/>
        <w:jc w:val="both"/>
        <w:rPr>
          <w:rFonts w:ascii="Tahoma" w:hAnsi="Tahoma" w:cs="Tahoma"/>
        </w:rPr>
      </w:pPr>
    </w:p>
    <w:p w14:paraId="24C111F2" w14:textId="77777777" w:rsidR="00C90ED4" w:rsidRPr="00C90ED4" w:rsidRDefault="00C90ED4" w:rsidP="00C90ED4">
      <w:pPr>
        <w:pStyle w:val="Sansinterligne"/>
        <w:jc w:val="both"/>
        <w:rPr>
          <w:rFonts w:ascii="Tahoma" w:hAnsi="Tahoma" w:cs="Tahoma"/>
        </w:rPr>
      </w:pPr>
      <w:r w:rsidRPr="00C90ED4">
        <w:rPr>
          <w:rFonts w:ascii="Tahoma" w:hAnsi="Tahoma" w:cs="Tahoma"/>
        </w:rPr>
        <w:t>Hier encore, à San Babila, les messes ont été célébrées en italien, en anglais, en français et en allemand. Avec la croix des sportifs placée près de l'autel.</w:t>
      </w:r>
    </w:p>
    <w:p w14:paraId="1DDA34BA" w14:textId="77777777" w:rsidR="00C90ED4" w:rsidRPr="00C90ED4" w:rsidRDefault="00C90ED4" w:rsidP="00C90ED4">
      <w:pPr>
        <w:pStyle w:val="Sansinterligne"/>
        <w:jc w:val="both"/>
        <w:rPr>
          <w:rFonts w:ascii="Tahoma" w:hAnsi="Tahoma" w:cs="Tahoma"/>
        </w:rPr>
      </w:pPr>
    </w:p>
    <w:p w14:paraId="54B16F0E" w14:textId="572585CE" w:rsidR="000575D1" w:rsidRPr="00C90ED4" w:rsidRDefault="00C90ED4" w:rsidP="00C90ED4">
      <w:pPr>
        <w:pStyle w:val="Sansinterligne"/>
        <w:jc w:val="both"/>
        <w:rPr>
          <w:rFonts w:ascii="Tahoma" w:hAnsi="Tahoma" w:cs="Tahoma"/>
        </w:rPr>
      </w:pPr>
      <w:r w:rsidRPr="00C90ED4">
        <w:rPr>
          <w:rFonts w:ascii="Tahoma" w:hAnsi="Tahoma" w:cs="Tahoma"/>
        </w:rPr>
        <w:t>San Babila a également été le point de départ du « Tour des valeurs du sport » qui, chaque jour du 9 au 13 mars, a mobilisé des jeunes issus d’écoles, d’oratoires et de clubs sportifs. Avec l’aide de bénévoles diocésains, le parcours a fait étape à l’église Saint-Antoine et à l’oratoire Sainte-Euphémie. Deux « villages » ont été mis en place pour proposer des échanges avec des athlètes, « des expériences dynamiques et des ateliers éducatifs sur la valeur de la rencontre, du respect et du jeu comme occasion de croissance personnelle et communautaire ». Et samedi, toujours à San Babila, s’est achevée l’initiative « Via della Bellezza » : de jeunes bénévoles ont accompagné « les visiteurs sportifs à la découverte des trésors milanais d’art, de culture et de spiritualité ».</w:t>
      </w:r>
    </w:p>
    <w:sectPr w:rsidR="000575D1" w:rsidRPr="00C90ED4" w:rsidSect="00C90E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A6"/>
    <w:rsid w:val="000575D1"/>
    <w:rsid w:val="005E65FA"/>
    <w:rsid w:val="005F5476"/>
    <w:rsid w:val="00C90ED4"/>
    <w:rsid w:val="00FD7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1F8E"/>
  <w15:chartTrackingRefBased/>
  <w15:docId w15:val="{CBF03330-2DF3-4315-8087-00B58C30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7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7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79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79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79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79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79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79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79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9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79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79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79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79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79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79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79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79A6"/>
    <w:rPr>
      <w:rFonts w:eastAsiaTheme="majorEastAsia" w:cstheme="majorBidi"/>
      <w:color w:val="272727" w:themeColor="text1" w:themeTint="D8"/>
    </w:rPr>
  </w:style>
  <w:style w:type="paragraph" w:styleId="Titre">
    <w:name w:val="Title"/>
    <w:basedOn w:val="Normal"/>
    <w:next w:val="Normal"/>
    <w:link w:val="TitreCar"/>
    <w:uiPriority w:val="10"/>
    <w:qFormat/>
    <w:rsid w:val="00FD7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79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79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79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79A6"/>
    <w:pPr>
      <w:spacing w:before="160"/>
      <w:jc w:val="center"/>
    </w:pPr>
    <w:rPr>
      <w:i/>
      <w:iCs/>
      <w:color w:val="404040" w:themeColor="text1" w:themeTint="BF"/>
    </w:rPr>
  </w:style>
  <w:style w:type="character" w:customStyle="1" w:styleId="CitationCar">
    <w:name w:val="Citation Car"/>
    <w:basedOn w:val="Policepardfaut"/>
    <w:link w:val="Citation"/>
    <w:uiPriority w:val="29"/>
    <w:rsid w:val="00FD79A6"/>
    <w:rPr>
      <w:i/>
      <w:iCs/>
      <w:color w:val="404040" w:themeColor="text1" w:themeTint="BF"/>
    </w:rPr>
  </w:style>
  <w:style w:type="paragraph" w:styleId="Paragraphedeliste">
    <w:name w:val="List Paragraph"/>
    <w:basedOn w:val="Normal"/>
    <w:uiPriority w:val="34"/>
    <w:qFormat/>
    <w:rsid w:val="00FD79A6"/>
    <w:pPr>
      <w:ind w:left="720"/>
      <w:contextualSpacing/>
    </w:pPr>
  </w:style>
  <w:style w:type="character" w:styleId="Accentuationintense">
    <w:name w:val="Intense Emphasis"/>
    <w:basedOn w:val="Policepardfaut"/>
    <w:uiPriority w:val="21"/>
    <w:qFormat/>
    <w:rsid w:val="00FD79A6"/>
    <w:rPr>
      <w:i/>
      <w:iCs/>
      <w:color w:val="0F4761" w:themeColor="accent1" w:themeShade="BF"/>
    </w:rPr>
  </w:style>
  <w:style w:type="paragraph" w:styleId="Citationintense">
    <w:name w:val="Intense Quote"/>
    <w:basedOn w:val="Normal"/>
    <w:next w:val="Normal"/>
    <w:link w:val="CitationintenseCar"/>
    <w:uiPriority w:val="30"/>
    <w:qFormat/>
    <w:rsid w:val="00FD7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79A6"/>
    <w:rPr>
      <w:i/>
      <w:iCs/>
      <w:color w:val="0F4761" w:themeColor="accent1" w:themeShade="BF"/>
    </w:rPr>
  </w:style>
  <w:style w:type="character" w:styleId="Rfrenceintense">
    <w:name w:val="Intense Reference"/>
    <w:basedOn w:val="Policepardfaut"/>
    <w:uiPriority w:val="32"/>
    <w:qFormat/>
    <w:rsid w:val="00FD79A6"/>
    <w:rPr>
      <w:b/>
      <w:bCs/>
      <w:smallCaps/>
      <w:color w:val="0F4761" w:themeColor="accent1" w:themeShade="BF"/>
      <w:spacing w:val="5"/>
    </w:rPr>
  </w:style>
  <w:style w:type="paragraph" w:styleId="Sansinterligne">
    <w:name w:val="No Spacing"/>
    <w:uiPriority w:val="1"/>
    <w:qFormat/>
    <w:rsid w:val="00C90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5124</Characters>
  <Application>Microsoft Office Word</Application>
  <DocSecurity>0</DocSecurity>
  <Lines>94</Lines>
  <Paragraphs>26</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2026-03-18T16:06:00Z</dcterms:created>
  <dcterms:modified xsi:type="dcterms:W3CDTF">2026-03-18T16:08:00Z</dcterms:modified>
</cp:coreProperties>
</file>