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1103D" w14:textId="77777777" w:rsidR="00DD375D" w:rsidRPr="00DD375D" w:rsidRDefault="00DD375D" w:rsidP="00DD375D">
      <w:pPr>
        <w:pStyle w:val="Sansinterligne"/>
        <w:jc w:val="center"/>
        <w:rPr>
          <w:rFonts w:ascii="Tahoma" w:hAnsi="Tahoma" w:cs="Tahoma"/>
          <w:b/>
          <w:bCs/>
          <w:sz w:val="28"/>
          <w:szCs w:val="28"/>
        </w:rPr>
      </w:pPr>
      <w:r w:rsidRPr="00DD375D">
        <w:rPr>
          <w:rFonts w:ascii="Tahoma" w:hAnsi="Tahoma" w:cs="Tahoma"/>
          <w:b/>
          <w:bCs/>
          <w:sz w:val="28"/>
          <w:szCs w:val="28"/>
        </w:rPr>
        <w:t>« Dans la trêve olympique »</w:t>
      </w:r>
    </w:p>
    <w:p w14:paraId="041EA46A" w14:textId="2608ED66" w:rsidR="00DD375D" w:rsidRPr="00DD375D" w:rsidRDefault="00DD375D" w:rsidP="00DD375D">
      <w:pPr>
        <w:pStyle w:val="Sansinterligne"/>
        <w:jc w:val="center"/>
        <w:rPr>
          <w:rFonts w:ascii="Tahoma" w:hAnsi="Tahoma" w:cs="Tahoma"/>
          <w:sz w:val="28"/>
          <w:szCs w:val="28"/>
        </w:rPr>
      </w:pPr>
      <w:r w:rsidRPr="00DD375D">
        <w:rPr>
          <w:rFonts w:ascii="Tahoma" w:hAnsi="Tahoma" w:cs="Tahoma"/>
          <w:sz w:val="28"/>
          <w:szCs w:val="28"/>
        </w:rPr>
        <w:t>l</w:t>
      </w:r>
      <w:r w:rsidRPr="00DD375D">
        <w:rPr>
          <w:rFonts w:ascii="Tahoma" w:hAnsi="Tahoma" w:cs="Tahoma"/>
          <w:sz w:val="28"/>
          <w:szCs w:val="28"/>
        </w:rPr>
        <w:t>es religions s'allient pour donner plus de force à l'appel à la paix</w:t>
      </w:r>
    </w:p>
    <w:p w14:paraId="26961B39" w14:textId="77777777" w:rsidR="00DD375D" w:rsidRPr="00DD375D" w:rsidRDefault="00DD375D" w:rsidP="00DD375D">
      <w:pPr>
        <w:pStyle w:val="Sansinterligne"/>
        <w:rPr>
          <w:rFonts w:ascii="Tahoma" w:hAnsi="Tahoma" w:cs="Tahoma"/>
        </w:rPr>
      </w:pPr>
    </w:p>
    <w:p w14:paraId="679F33B2" w14:textId="77777777" w:rsidR="00DD375D" w:rsidRPr="00DD375D" w:rsidRDefault="00DD375D" w:rsidP="00DD375D">
      <w:pPr>
        <w:pStyle w:val="Sansinterligne"/>
        <w:jc w:val="both"/>
        <w:rPr>
          <w:rFonts w:ascii="Tahoma" w:hAnsi="Tahoma" w:cs="Tahoma"/>
        </w:rPr>
      </w:pPr>
      <w:r w:rsidRPr="00DD375D">
        <w:rPr>
          <w:rFonts w:ascii="Tahoma" w:hAnsi="Tahoma" w:cs="Tahoma"/>
        </w:rPr>
        <w:t>Jeudi 12 février, événement organisé par la Région Lombardie et le Conseil interreligieux régional : à 18h, moment de prière à l'Arco della Pace, à 20h45, spectacle au Palazzo Lombardia. Monsignor Luca Bressan, qui représente l'Église catholique au sein du Conseil, les présente.</w:t>
      </w:r>
    </w:p>
    <w:p w14:paraId="618F1345" w14:textId="77777777" w:rsidR="00DD375D" w:rsidRPr="00DD375D" w:rsidRDefault="00DD375D" w:rsidP="00DD375D">
      <w:pPr>
        <w:pStyle w:val="Sansinterligne"/>
        <w:jc w:val="both"/>
        <w:rPr>
          <w:rFonts w:ascii="Tahoma" w:hAnsi="Tahoma" w:cs="Tahoma"/>
        </w:rPr>
      </w:pPr>
    </w:p>
    <w:p w14:paraId="48E33594" w14:textId="77777777" w:rsidR="00DD375D" w:rsidRDefault="00DD375D" w:rsidP="00DD375D">
      <w:pPr>
        <w:pStyle w:val="Sansinterligne"/>
        <w:jc w:val="both"/>
        <w:rPr>
          <w:rFonts w:ascii="Tahoma" w:hAnsi="Tahoma" w:cs="Tahoma"/>
        </w:rPr>
      </w:pPr>
      <w:r w:rsidRPr="00DD375D">
        <w:rPr>
          <w:rFonts w:ascii="Tahoma" w:hAnsi="Tahoma" w:cs="Tahoma"/>
        </w:rPr>
        <w:t>Par Annamaria BRACCINI 9 février 2026</w:t>
      </w:r>
    </w:p>
    <w:p w14:paraId="63CB6746" w14:textId="77777777" w:rsidR="00DD375D" w:rsidRPr="00DD375D" w:rsidRDefault="00DD375D" w:rsidP="00DD375D">
      <w:pPr>
        <w:pStyle w:val="Sansinterligne"/>
        <w:jc w:val="both"/>
        <w:rPr>
          <w:rFonts w:ascii="Tahoma" w:hAnsi="Tahoma" w:cs="Tahoma"/>
        </w:rPr>
      </w:pPr>
    </w:p>
    <w:p w14:paraId="4F8B3DBD" w14:textId="77777777" w:rsidR="00DD375D" w:rsidRPr="00DD375D" w:rsidRDefault="00DD375D" w:rsidP="00DD375D">
      <w:pPr>
        <w:pStyle w:val="Sansinterligne"/>
        <w:jc w:val="both"/>
        <w:rPr>
          <w:rFonts w:ascii="Tahoma" w:hAnsi="Tahoma" w:cs="Tahoma"/>
        </w:rPr>
      </w:pPr>
    </w:p>
    <w:p w14:paraId="2BCC66BC" w14:textId="77777777" w:rsidR="00DD375D" w:rsidRPr="00DD375D" w:rsidRDefault="00DD375D" w:rsidP="00DD375D">
      <w:pPr>
        <w:pStyle w:val="Sansinterligne"/>
        <w:jc w:val="both"/>
        <w:rPr>
          <w:rFonts w:ascii="Tahoma" w:hAnsi="Tahoma" w:cs="Tahoma"/>
        </w:rPr>
      </w:pPr>
      <w:r w:rsidRPr="00DD375D">
        <w:rPr>
          <w:rFonts w:ascii="Tahoma" w:hAnsi="Tahoma" w:cs="Tahoma"/>
        </w:rPr>
        <w:t xml:space="preserve">« Dans la trêve olympique » : tel est le titre de l'événement interreligieux pour la paix et le dialogue qui se tiendra au cœur de la période olympique de Milan-Cortina 2026. En effet, dans le cadre des Jeux, le jeudi 12 février, la Région Lombardie et le Conseil régional pour la promotion et l'intégration du dialogue interreligieux organisent à Milan un moment de prière chorale et un spectacle artistique. Dans le respect de chaque identité, cette initiative réunira les représentants des différentes confessions dans un message universel de paix et d'intégration sociale, qui renforce l'appel lancé par la trêve olympique. Mgr Luca Bressan, vicaire épiscopal, président de la Commission diocésaine pour l'œcuménisme et le dialogue et représentant de l'Église catholique au sein du Conseil régional, explique la signification de ce choix.  </w:t>
      </w:r>
    </w:p>
    <w:p w14:paraId="5B8E036D" w14:textId="77777777" w:rsidR="00DD375D" w:rsidRPr="00DD375D" w:rsidRDefault="00DD375D" w:rsidP="00DD375D">
      <w:pPr>
        <w:pStyle w:val="Sansinterligne"/>
        <w:jc w:val="both"/>
        <w:rPr>
          <w:rFonts w:ascii="Tahoma" w:hAnsi="Tahoma" w:cs="Tahoma"/>
        </w:rPr>
      </w:pPr>
    </w:p>
    <w:p w14:paraId="7BA102F9" w14:textId="77777777" w:rsidR="00DD375D" w:rsidRDefault="00DD375D" w:rsidP="00DD375D">
      <w:pPr>
        <w:pStyle w:val="Sansinterligne"/>
        <w:jc w:val="both"/>
        <w:rPr>
          <w:rFonts w:ascii="Tahoma" w:hAnsi="Tahoma" w:cs="Tahoma"/>
        </w:rPr>
      </w:pPr>
      <w:r w:rsidRPr="00DD375D">
        <w:rPr>
          <w:rFonts w:ascii="Tahoma" w:hAnsi="Tahoma" w:cs="Tahoma"/>
        </w:rPr>
        <w:t>Quel est le sens général de cette proposition ?</w:t>
      </w:r>
    </w:p>
    <w:p w14:paraId="4A42EB54" w14:textId="77777777" w:rsidR="00DD375D" w:rsidRPr="00DD375D" w:rsidRDefault="00DD375D" w:rsidP="00DD375D">
      <w:pPr>
        <w:pStyle w:val="Sansinterligne"/>
        <w:jc w:val="both"/>
        <w:rPr>
          <w:rFonts w:ascii="Tahoma" w:hAnsi="Tahoma" w:cs="Tahoma"/>
        </w:rPr>
      </w:pPr>
    </w:p>
    <w:p w14:paraId="6AFC0F01" w14:textId="77777777" w:rsidR="00DD375D" w:rsidRPr="00DD375D" w:rsidRDefault="00DD375D" w:rsidP="00DD375D">
      <w:pPr>
        <w:pStyle w:val="Sansinterligne"/>
        <w:jc w:val="both"/>
        <w:rPr>
          <w:rFonts w:ascii="Tahoma" w:hAnsi="Tahoma" w:cs="Tahoma"/>
        </w:rPr>
      </w:pPr>
      <w:r w:rsidRPr="00DD375D">
        <w:rPr>
          <w:rFonts w:ascii="Tahoma" w:hAnsi="Tahoma" w:cs="Tahoma"/>
        </w:rPr>
        <w:t>Nous voulons montrer la valeur ajoutée apportée par les religions à la vie civile, c'est-à-dire au bien de tous, dans le sens où nous souhaitons donner encore plus de substance au message de paix que les Jeux Olympiques veulent véhiculer. Et cela à partir de la demande de trêve olympique, en montrant que les religions s'allient pour donner encore plus de force à cet appel à la paix.</w:t>
      </w:r>
    </w:p>
    <w:p w14:paraId="62D87FA3" w14:textId="77777777" w:rsidR="00DD375D" w:rsidRPr="00DD375D" w:rsidRDefault="00DD375D" w:rsidP="00DD375D">
      <w:pPr>
        <w:pStyle w:val="Sansinterligne"/>
        <w:jc w:val="both"/>
        <w:rPr>
          <w:rFonts w:ascii="Tahoma" w:hAnsi="Tahoma" w:cs="Tahoma"/>
        </w:rPr>
      </w:pPr>
    </w:p>
    <w:p w14:paraId="26A58E2C" w14:textId="242AD14D" w:rsidR="00DD375D" w:rsidRDefault="00DD375D" w:rsidP="00DD375D">
      <w:pPr>
        <w:pStyle w:val="Sansinterligne"/>
        <w:jc w:val="both"/>
        <w:rPr>
          <w:rFonts w:ascii="Tahoma" w:hAnsi="Tahoma" w:cs="Tahoma"/>
        </w:rPr>
      </w:pPr>
      <w:r w:rsidRPr="00DD375D">
        <w:rPr>
          <w:rFonts w:ascii="Tahoma" w:hAnsi="Tahoma" w:cs="Tahoma"/>
        </w:rPr>
        <w:t xml:space="preserve">La trêve olympique unit au nom de la paix, comme le demande le Pape dans sa lettre sur la valeur du sport, « La vie en abondance ». Le président de la République a également signé la fresque murale de la trêve. Les religions ressentent-elles la responsabilité d'un engagement qui traverse le monde ? </w:t>
      </w:r>
    </w:p>
    <w:p w14:paraId="4823A3A6" w14:textId="77777777" w:rsidR="00DD375D" w:rsidRPr="00DD375D" w:rsidRDefault="00DD375D" w:rsidP="00DD375D">
      <w:pPr>
        <w:pStyle w:val="Sansinterligne"/>
        <w:jc w:val="both"/>
        <w:rPr>
          <w:rFonts w:ascii="Tahoma" w:hAnsi="Tahoma" w:cs="Tahoma"/>
        </w:rPr>
      </w:pPr>
    </w:p>
    <w:p w14:paraId="384BEE6C" w14:textId="77777777" w:rsidR="00DD375D" w:rsidRPr="00DD375D" w:rsidRDefault="00DD375D" w:rsidP="00DD375D">
      <w:pPr>
        <w:pStyle w:val="Sansinterligne"/>
        <w:jc w:val="both"/>
        <w:rPr>
          <w:rFonts w:ascii="Tahoma" w:hAnsi="Tahoma" w:cs="Tahoma"/>
        </w:rPr>
      </w:pPr>
      <w:r w:rsidRPr="00DD375D">
        <w:rPr>
          <w:rFonts w:ascii="Tahoma" w:hAnsi="Tahoma" w:cs="Tahoma"/>
        </w:rPr>
        <w:t>La trêve et l'hospitalité à Milan sont une belle occasion d'essayer de donner de la visibilité au cheminement que les religions sont en train de faire ici. La Consulta interreligiosa regionale (Conseil interreligieux régional) est en effet née parce qu'elle veut, d'une part, rassembler la tradition d'une présence chrétienne ininterrompue à Milan, depuis Saint Ambroise, et, d'autre part, photographier la métropole en mutation. Elle démontre ainsi qu'il est possible, même dans le contexte de changement radical actuel, de continuer à entretenir les racines profondément enfoncées dans notre terre. Des racines qui montrent l'importance de la recherche de Dieu, de Sa présence dans la vie de chacun et les conséquences positives que cela entraîne, à commencer par la paix et l'attention portée aux plus fragiles.</w:t>
      </w:r>
    </w:p>
    <w:p w14:paraId="5406872A" w14:textId="77777777" w:rsidR="00DD375D" w:rsidRPr="00DD375D" w:rsidRDefault="00DD375D" w:rsidP="00DD375D">
      <w:pPr>
        <w:pStyle w:val="Sansinterligne"/>
        <w:jc w:val="both"/>
        <w:rPr>
          <w:rFonts w:ascii="Tahoma" w:hAnsi="Tahoma" w:cs="Tahoma"/>
        </w:rPr>
      </w:pPr>
    </w:p>
    <w:p w14:paraId="018051AE" w14:textId="77777777" w:rsidR="00DD375D" w:rsidRDefault="00DD375D" w:rsidP="00DD375D">
      <w:pPr>
        <w:pStyle w:val="Sansinterligne"/>
        <w:jc w:val="both"/>
        <w:rPr>
          <w:rFonts w:ascii="Tahoma" w:hAnsi="Tahoma" w:cs="Tahoma"/>
        </w:rPr>
      </w:pPr>
      <w:r w:rsidRPr="00DD375D">
        <w:rPr>
          <w:rFonts w:ascii="Tahoma" w:hAnsi="Tahoma" w:cs="Tahoma"/>
        </w:rPr>
        <w:t>Comment se déroulera cet événement important du 12 février ?</w:t>
      </w:r>
    </w:p>
    <w:p w14:paraId="21CEC8F4" w14:textId="77777777" w:rsidR="00DD375D" w:rsidRPr="00DD375D" w:rsidRDefault="00DD375D" w:rsidP="00DD375D">
      <w:pPr>
        <w:pStyle w:val="Sansinterligne"/>
        <w:jc w:val="both"/>
        <w:rPr>
          <w:rFonts w:ascii="Tahoma" w:hAnsi="Tahoma" w:cs="Tahoma"/>
        </w:rPr>
      </w:pPr>
    </w:p>
    <w:p w14:paraId="32CA3BEE" w14:textId="4A01C936" w:rsidR="00DD375D" w:rsidRPr="00DD375D" w:rsidRDefault="00DD375D" w:rsidP="00DD375D">
      <w:pPr>
        <w:pStyle w:val="Sansinterligne"/>
        <w:jc w:val="both"/>
        <w:rPr>
          <w:rFonts w:ascii="Tahoma" w:hAnsi="Tahoma" w:cs="Tahoma"/>
        </w:rPr>
      </w:pPr>
      <w:r w:rsidRPr="00DD375D">
        <w:rPr>
          <w:rFonts w:ascii="Tahoma" w:hAnsi="Tahoma" w:cs="Tahoma"/>
        </w:rPr>
        <w:t>En deux temps : le premier, que l'on pourrait qualifier de fondateur, sera consacré à la prière. Il est prévu à 18 heures dans un lieu symbolique, l'Arco della Pace (l'Arc de la Paix), où se trouve le brasier olympique et qui évoque immédiatement, même dans son nom, ce que nous voulons témoigner : nous écouterons les prières des uns et des autres et invoquerons ensemble la paix. Toujours en lien avec le thème de la paix, à 20h45, à l'Auditorium Testori du Palazzo Lombardia, il y aura un rendez-vous culturel de présentation des identités des différentes religions à travers un spectacle artistique. Tout le monde est invité à ces deux événements et il est possible de s'inscrire à l'aide du QR code présent sur l'affiche.</w:t>
      </w:r>
    </w:p>
    <w:p w14:paraId="1369EA63" w14:textId="77777777" w:rsidR="00DD375D" w:rsidRPr="00DD375D" w:rsidRDefault="00DD375D" w:rsidP="00DD375D">
      <w:pPr>
        <w:pStyle w:val="Sansinterligne"/>
        <w:jc w:val="both"/>
        <w:rPr>
          <w:rFonts w:ascii="Tahoma" w:hAnsi="Tahoma" w:cs="Tahoma"/>
        </w:rPr>
      </w:pPr>
    </w:p>
    <w:p w14:paraId="61519D89" w14:textId="77777777" w:rsidR="00DD375D" w:rsidRDefault="00DD375D" w:rsidP="00DD375D">
      <w:pPr>
        <w:pStyle w:val="Sansinterligne"/>
        <w:jc w:val="both"/>
        <w:rPr>
          <w:rFonts w:ascii="Tahoma" w:hAnsi="Tahoma" w:cs="Tahoma"/>
        </w:rPr>
      </w:pPr>
      <w:r w:rsidRPr="00DD375D">
        <w:rPr>
          <w:rFonts w:ascii="Tahoma" w:hAnsi="Tahoma" w:cs="Tahoma"/>
        </w:rPr>
        <w:t>La Consulta est un nouvel organisme interreligieux au niveau régional. De quoi s'agit-il ?</w:t>
      </w:r>
    </w:p>
    <w:p w14:paraId="58A5BA6A" w14:textId="77777777" w:rsidR="00DD375D" w:rsidRPr="00DD375D" w:rsidRDefault="00DD375D" w:rsidP="00DD375D">
      <w:pPr>
        <w:pStyle w:val="Sansinterligne"/>
        <w:jc w:val="both"/>
        <w:rPr>
          <w:rFonts w:ascii="Tahoma" w:hAnsi="Tahoma" w:cs="Tahoma"/>
        </w:rPr>
      </w:pPr>
    </w:p>
    <w:p w14:paraId="1315707E" w14:textId="77777777" w:rsidR="00DD375D" w:rsidRPr="00DD375D" w:rsidRDefault="00DD375D" w:rsidP="00DD375D">
      <w:pPr>
        <w:pStyle w:val="Sansinterligne"/>
        <w:jc w:val="both"/>
        <w:rPr>
          <w:rFonts w:ascii="Tahoma" w:hAnsi="Tahoma" w:cs="Tahoma"/>
        </w:rPr>
      </w:pPr>
      <w:r w:rsidRPr="00DD375D">
        <w:rPr>
          <w:rFonts w:ascii="Tahoma" w:hAnsi="Tahoma" w:cs="Tahoma"/>
        </w:rPr>
        <w:t>La Consulta sera officiellement présentée lundi à 12h dans la région de Lombardie par le président Attilio Fontana. Il s'agit d'une structure de coordination qui permet à un organisme administratif tel que la Région d'écouter le point de vue des religions sur des questions sensibles qui touchent la vie de tous, mais surtout de demander aux confessions de travailler ensemble pour nourrir et approfondir le lien qui nous unit en tant que personnes et en tant que citoyens.</w:t>
      </w:r>
    </w:p>
    <w:p w14:paraId="15616F81" w14:textId="77777777" w:rsidR="00DD375D" w:rsidRPr="00DD375D" w:rsidRDefault="00DD375D" w:rsidP="00DD375D">
      <w:pPr>
        <w:pStyle w:val="Sansinterligne"/>
        <w:jc w:val="both"/>
        <w:rPr>
          <w:rFonts w:ascii="Tahoma" w:hAnsi="Tahoma" w:cs="Tahoma"/>
        </w:rPr>
      </w:pPr>
    </w:p>
    <w:p w14:paraId="55FF6E25" w14:textId="77777777" w:rsidR="00DD375D" w:rsidRDefault="00DD375D" w:rsidP="00DD375D">
      <w:pPr>
        <w:pStyle w:val="Sansinterligne"/>
        <w:jc w:val="both"/>
        <w:rPr>
          <w:rFonts w:ascii="Tahoma" w:hAnsi="Tahoma" w:cs="Tahoma"/>
        </w:rPr>
      </w:pPr>
      <w:r w:rsidRPr="00DD375D">
        <w:rPr>
          <w:rFonts w:ascii="Tahoma" w:hAnsi="Tahoma" w:cs="Tahoma"/>
        </w:rPr>
        <w:t>Qui adhère à la Consulta ?</w:t>
      </w:r>
    </w:p>
    <w:p w14:paraId="3931AB26" w14:textId="77777777" w:rsidR="00DD375D" w:rsidRPr="00DD375D" w:rsidRDefault="00DD375D" w:rsidP="00DD375D">
      <w:pPr>
        <w:pStyle w:val="Sansinterligne"/>
        <w:jc w:val="both"/>
        <w:rPr>
          <w:rFonts w:ascii="Tahoma" w:hAnsi="Tahoma" w:cs="Tahoma"/>
        </w:rPr>
      </w:pPr>
    </w:p>
    <w:p w14:paraId="70858EAB" w14:textId="433169D1" w:rsidR="000575D1" w:rsidRPr="00DD375D" w:rsidRDefault="00DD375D" w:rsidP="00DD375D">
      <w:pPr>
        <w:pStyle w:val="Sansinterligne"/>
        <w:jc w:val="both"/>
        <w:rPr>
          <w:rFonts w:ascii="Tahoma" w:hAnsi="Tahoma" w:cs="Tahoma"/>
        </w:rPr>
      </w:pPr>
      <w:r w:rsidRPr="00DD375D">
        <w:rPr>
          <w:rFonts w:ascii="Tahoma" w:hAnsi="Tahoma" w:cs="Tahoma"/>
        </w:rPr>
        <w:t>L'organisme a été composé par la Région qui a décidé d'identifier toutes les religions présentes sur le territoire lombard et en a rassemblé 10. Il est présidé par le gouverneur Fontana qui a impliqué le sous-secrétaire régional chargé des relations internationales et européennes, Raffaele Cattaneo. Chaque religion adhérente a été invitée à désigner deux candidats pour la représenter. L'Église catholique lombarde a présenté Don Federico Celini de Crémone et moi-même.</w:t>
      </w:r>
    </w:p>
    <w:sectPr w:rsidR="000575D1" w:rsidRPr="00DD375D" w:rsidSect="00DD375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7F5"/>
    <w:rsid w:val="000575D1"/>
    <w:rsid w:val="005E65FA"/>
    <w:rsid w:val="00BE17F5"/>
    <w:rsid w:val="00C60904"/>
    <w:rsid w:val="00DD37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551BD"/>
  <w15:chartTrackingRefBased/>
  <w15:docId w15:val="{DB707535-C694-4FC2-9696-5407A68AB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E17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E17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E17F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E17F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E17F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E17F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E17F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E17F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E17F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E17F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E17F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E17F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E17F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E17F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E17F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E17F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E17F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E17F5"/>
    <w:rPr>
      <w:rFonts w:eastAsiaTheme="majorEastAsia" w:cstheme="majorBidi"/>
      <w:color w:val="272727" w:themeColor="text1" w:themeTint="D8"/>
    </w:rPr>
  </w:style>
  <w:style w:type="paragraph" w:styleId="Titre">
    <w:name w:val="Title"/>
    <w:basedOn w:val="Normal"/>
    <w:next w:val="Normal"/>
    <w:link w:val="TitreCar"/>
    <w:uiPriority w:val="10"/>
    <w:qFormat/>
    <w:rsid w:val="00BE17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E17F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E17F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E17F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E17F5"/>
    <w:pPr>
      <w:spacing w:before="160"/>
      <w:jc w:val="center"/>
    </w:pPr>
    <w:rPr>
      <w:i/>
      <w:iCs/>
      <w:color w:val="404040" w:themeColor="text1" w:themeTint="BF"/>
    </w:rPr>
  </w:style>
  <w:style w:type="character" w:customStyle="1" w:styleId="CitationCar">
    <w:name w:val="Citation Car"/>
    <w:basedOn w:val="Policepardfaut"/>
    <w:link w:val="Citation"/>
    <w:uiPriority w:val="29"/>
    <w:rsid w:val="00BE17F5"/>
    <w:rPr>
      <w:i/>
      <w:iCs/>
      <w:color w:val="404040" w:themeColor="text1" w:themeTint="BF"/>
    </w:rPr>
  </w:style>
  <w:style w:type="paragraph" w:styleId="Paragraphedeliste">
    <w:name w:val="List Paragraph"/>
    <w:basedOn w:val="Normal"/>
    <w:uiPriority w:val="34"/>
    <w:qFormat/>
    <w:rsid w:val="00BE17F5"/>
    <w:pPr>
      <w:ind w:left="720"/>
      <w:contextualSpacing/>
    </w:pPr>
  </w:style>
  <w:style w:type="character" w:styleId="Accentuationintense">
    <w:name w:val="Intense Emphasis"/>
    <w:basedOn w:val="Policepardfaut"/>
    <w:uiPriority w:val="21"/>
    <w:qFormat/>
    <w:rsid w:val="00BE17F5"/>
    <w:rPr>
      <w:i/>
      <w:iCs/>
      <w:color w:val="0F4761" w:themeColor="accent1" w:themeShade="BF"/>
    </w:rPr>
  </w:style>
  <w:style w:type="paragraph" w:styleId="Citationintense">
    <w:name w:val="Intense Quote"/>
    <w:basedOn w:val="Normal"/>
    <w:next w:val="Normal"/>
    <w:link w:val="CitationintenseCar"/>
    <w:uiPriority w:val="30"/>
    <w:qFormat/>
    <w:rsid w:val="00BE17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E17F5"/>
    <w:rPr>
      <w:i/>
      <w:iCs/>
      <w:color w:val="0F4761" w:themeColor="accent1" w:themeShade="BF"/>
    </w:rPr>
  </w:style>
  <w:style w:type="character" w:styleId="Rfrenceintense">
    <w:name w:val="Intense Reference"/>
    <w:basedOn w:val="Policepardfaut"/>
    <w:uiPriority w:val="32"/>
    <w:qFormat/>
    <w:rsid w:val="00BE17F5"/>
    <w:rPr>
      <w:b/>
      <w:bCs/>
      <w:smallCaps/>
      <w:color w:val="0F4761" w:themeColor="accent1" w:themeShade="BF"/>
      <w:spacing w:val="5"/>
    </w:rPr>
  </w:style>
  <w:style w:type="paragraph" w:styleId="Sansinterligne">
    <w:name w:val="No Spacing"/>
    <w:uiPriority w:val="1"/>
    <w:qFormat/>
    <w:rsid w:val="00DD37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719</Words>
  <Characters>3958</Characters>
  <Application>Microsoft Office Word</Application>
  <DocSecurity>0</DocSecurity>
  <Lines>32</Lines>
  <Paragraphs>9</Paragraphs>
  <ScaleCrop>false</ScaleCrop>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2</cp:revision>
  <dcterms:created xsi:type="dcterms:W3CDTF">2026-02-09T12:47:00Z</dcterms:created>
  <dcterms:modified xsi:type="dcterms:W3CDTF">2026-02-09T12:53:00Z</dcterms:modified>
</cp:coreProperties>
</file>