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79CA8" w14:textId="77777777" w:rsidR="00FE5700" w:rsidRPr="00FE5700" w:rsidRDefault="00FE5700" w:rsidP="00FE5700">
      <w:pPr>
        <w:pStyle w:val="Sansinterligne"/>
        <w:jc w:val="center"/>
        <w:rPr>
          <w:rFonts w:ascii="Tahoma" w:hAnsi="Tahoma" w:cs="Tahoma"/>
          <w:b/>
          <w:bCs/>
          <w:sz w:val="28"/>
          <w:szCs w:val="28"/>
        </w:rPr>
      </w:pPr>
      <w:r w:rsidRPr="00FE5700">
        <w:rPr>
          <w:rFonts w:ascii="Tahoma" w:hAnsi="Tahoma" w:cs="Tahoma"/>
          <w:b/>
          <w:bCs/>
          <w:sz w:val="28"/>
          <w:szCs w:val="28"/>
        </w:rPr>
        <w:t>Les Jeux Olympiques et la paix, la prière des religions</w:t>
      </w:r>
    </w:p>
    <w:p w14:paraId="4F91BD96" w14:textId="77777777" w:rsidR="00FE5700" w:rsidRPr="00FE5700" w:rsidRDefault="00FE5700" w:rsidP="00FE5700">
      <w:pPr>
        <w:pStyle w:val="Sansinterligne"/>
        <w:rPr>
          <w:rFonts w:ascii="Tahoma" w:hAnsi="Tahoma" w:cs="Tahoma"/>
        </w:rPr>
      </w:pPr>
    </w:p>
    <w:p w14:paraId="1D54FA49" w14:textId="77777777" w:rsidR="00FE5700" w:rsidRDefault="00FE5700" w:rsidP="00FE5700">
      <w:pPr>
        <w:pStyle w:val="Sansinterligne"/>
        <w:rPr>
          <w:rFonts w:ascii="Tahoma" w:hAnsi="Tahoma" w:cs="Tahoma"/>
        </w:rPr>
      </w:pPr>
    </w:p>
    <w:p w14:paraId="2522F431" w14:textId="3A9C682B" w:rsidR="00FE5700" w:rsidRPr="00FE5700" w:rsidRDefault="00FE5700" w:rsidP="00FE5700">
      <w:pPr>
        <w:pStyle w:val="Sansinterligne"/>
        <w:jc w:val="both"/>
        <w:rPr>
          <w:rFonts w:ascii="Tahoma" w:hAnsi="Tahoma" w:cs="Tahoma"/>
          <w:i/>
          <w:iCs/>
        </w:rPr>
      </w:pPr>
      <w:r w:rsidRPr="00FE5700">
        <w:rPr>
          <w:rFonts w:ascii="Tahoma" w:hAnsi="Tahoma" w:cs="Tahoma"/>
          <w:i/>
          <w:iCs/>
        </w:rPr>
        <w:t xml:space="preserve">À l'Arco </w:t>
      </w:r>
      <w:proofErr w:type="spellStart"/>
      <w:r w:rsidRPr="00FE5700">
        <w:rPr>
          <w:rFonts w:ascii="Tahoma" w:hAnsi="Tahoma" w:cs="Tahoma"/>
          <w:i/>
          <w:iCs/>
        </w:rPr>
        <w:t>della</w:t>
      </w:r>
      <w:proofErr w:type="spellEnd"/>
      <w:r w:rsidRPr="00FE5700">
        <w:rPr>
          <w:rFonts w:ascii="Tahoma" w:hAnsi="Tahoma" w:cs="Tahoma"/>
          <w:i/>
          <w:iCs/>
        </w:rPr>
        <w:t xml:space="preserve"> Pace, à la lumière du brasero, l'événement interreligieux promu par la Consulta </w:t>
      </w:r>
      <w:proofErr w:type="spellStart"/>
      <w:r w:rsidRPr="00FE5700">
        <w:rPr>
          <w:rFonts w:ascii="Tahoma" w:hAnsi="Tahoma" w:cs="Tahoma"/>
          <w:i/>
          <w:iCs/>
        </w:rPr>
        <w:t>regionale</w:t>
      </w:r>
      <w:proofErr w:type="spellEnd"/>
      <w:r w:rsidRPr="00FE5700">
        <w:rPr>
          <w:rFonts w:ascii="Tahoma" w:hAnsi="Tahoma" w:cs="Tahoma"/>
          <w:i/>
          <w:iCs/>
        </w:rPr>
        <w:t xml:space="preserve"> et inspiré de la « trêve olympique ». Partageant l'espoir que Milan-Cortina envoie un message en faveur d'une fraternité authentique : « La coexistence est possible, la paix est nécessaire, l'humanité est une ».</w:t>
      </w:r>
    </w:p>
    <w:p w14:paraId="48FEC754" w14:textId="77777777" w:rsidR="00FE5700" w:rsidRPr="00FE5700" w:rsidRDefault="00FE5700" w:rsidP="00FE5700">
      <w:pPr>
        <w:pStyle w:val="Sansinterligne"/>
        <w:jc w:val="both"/>
        <w:rPr>
          <w:rFonts w:ascii="Tahoma" w:hAnsi="Tahoma" w:cs="Tahoma"/>
        </w:rPr>
      </w:pPr>
    </w:p>
    <w:p w14:paraId="7131BEF3" w14:textId="77777777" w:rsidR="00FE5700" w:rsidRPr="00FE5700" w:rsidRDefault="00FE5700" w:rsidP="00FE5700">
      <w:pPr>
        <w:pStyle w:val="Sansinterligne"/>
        <w:jc w:val="both"/>
        <w:rPr>
          <w:rFonts w:ascii="Tahoma" w:hAnsi="Tahoma" w:cs="Tahoma"/>
        </w:rPr>
      </w:pPr>
      <w:r w:rsidRPr="00FE5700">
        <w:rPr>
          <w:rFonts w:ascii="Tahoma" w:hAnsi="Tahoma" w:cs="Tahoma"/>
        </w:rPr>
        <w:t>par Annamaria BRACCINI 13 février 2026</w:t>
      </w:r>
    </w:p>
    <w:p w14:paraId="2A4BB13A" w14:textId="77777777" w:rsidR="00FE5700" w:rsidRPr="00FE5700" w:rsidRDefault="00FE5700" w:rsidP="00FE5700">
      <w:pPr>
        <w:pStyle w:val="Sansinterligne"/>
        <w:jc w:val="both"/>
        <w:rPr>
          <w:rFonts w:ascii="Tahoma" w:hAnsi="Tahoma" w:cs="Tahoma"/>
        </w:rPr>
      </w:pPr>
    </w:p>
    <w:p w14:paraId="439DF742" w14:textId="77777777" w:rsidR="00FE5700" w:rsidRDefault="00FE5700" w:rsidP="00FE5700">
      <w:pPr>
        <w:pStyle w:val="Sansinterligne"/>
        <w:jc w:val="both"/>
        <w:rPr>
          <w:rFonts w:ascii="Tahoma" w:hAnsi="Tahoma" w:cs="Tahoma"/>
        </w:rPr>
      </w:pPr>
    </w:p>
    <w:p w14:paraId="6EF6DBC4" w14:textId="601292FE" w:rsidR="000575D1" w:rsidRDefault="00FE5700" w:rsidP="00FE5700">
      <w:pPr>
        <w:pStyle w:val="Sansinterligne"/>
        <w:jc w:val="both"/>
        <w:rPr>
          <w:rFonts w:ascii="Tahoma" w:hAnsi="Tahoma" w:cs="Tahoma"/>
        </w:rPr>
      </w:pPr>
      <w:r w:rsidRPr="00FE5700">
        <w:rPr>
          <w:rFonts w:ascii="Tahoma" w:hAnsi="Tahoma" w:cs="Tahoma"/>
        </w:rPr>
        <w:t xml:space="preserve">Une prière pour demander la paix, dans un lieu symbolique comme l'Arco </w:t>
      </w:r>
      <w:proofErr w:type="spellStart"/>
      <w:r w:rsidRPr="00FE5700">
        <w:rPr>
          <w:rFonts w:ascii="Tahoma" w:hAnsi="Tahoma" w:cs="Tahoma"/>
        </w:rPr>
        <w:t>della</w:t>
      </w:r>
      <w:proofErr w:type="spellEnd"/>
      <w:r w:rsidRPr="00FE5700">
        <w:rPr>
          <w:rFonts w:ascii="Tahoma" w:hAnsi="Tahoma" w:cs="Tahoma"/>
        </w:rPr>
        <w:t xml:space="preserve"> Pace, avec l'allumage spectaculaire du brasier olympique, à un moment – le « cœur » des journées des Jeux de Milan-Cortina 2026 – qui, depuis l'Antiquité, marquait justement à l'occasion des Jeux Olympiques une trêve dans les conflits. C'est dans ce cadre qu'a eu lieu l'important moment de prière intitulé « Nella </w:t>
      </w:r>
      <w:proofErr w:type="spellStart"/>
      <w:r w:rsidRPr="00FE5700">
        <w:rPr>
          <w:rFonts w:ascii="Tahoma" w:hAnsi="Tahoma" w:cs="Tahoma"/>
        </w:rPr>
        <w:t>Tregua</w:t>
      </w:r>
      <w:proofErr w:type="spellEnd"/>
      <w:r w:rsidRPr="00FE5700">
        <w:rPr>
          <w:rFonts w:ascii="Tahoma" w:hAnsi="Tahoma" w:cs="Tahoma"/>
        </w:rPr>
        <w:t xml:space="preserve"> Olimpica » (Dans la trêve olympique), promu par la Consulta </w:t>
      </w:r>
      <w:proofErr w:type="spellStart"/>
      <w:r w:rsidRPr="00FE5700">
        <w:rPr>
          <w:rFonts w:ascii="Tahoma" w:hAnsi="Tahoma" w:cs="Tahoma"/>
        </w:rPr>
        <w:t>regionale</w:t>
      </w:r>
      <w:proofErr w:type="spellEnd"/>
      <w:r w:rsidRPr="00FE5700">
        <w:rPr>
          <w:rFonts w:ascii="Tahoma" w:hAnsi="Tahoma" w:cs="Tahoma"/>
        </w:rPr>
        <w:t xml:space="preserve"> per l'</w:t>
      </w:r>
      <w:proofErr w:type="spellStart"/>
      <w:r w:rsidRPr="00FE5700">
        <w:rPr>
          <w:rFonts w:ascii="Tahoma" w:hAnsi="Tahoma" w:cs="Tahoma"/>
        </w:rPr>
        <w:t>integrazione</w:t>
      </w:r>
      <w:proofErr w:type="spellEnd"/>
      <w:r w:rsidRPr="00FE5700">
        <w:rPr>
          <w:rFonts w:ascii="Tahoma" w:hAnsi="Tahoma" w:cs="Tahoma"/>
        </w:rPr>
        <w:t xml:space="preserve"> e la </w:t>
      </w:r>
      <w:proofErr w:type="spellStart"/>
      <w:r w:rsidRPr="00FE5700">
        <w:rPr>
          <w:rFonts w:ascii="Tahoma" w:hAnsi="Tahoma" w:cs="Tahoma"/>
        </w:rPr>
        <w:t>promozione</w:t>
      </w:r>
      <w:proofErr w:type="spellEnd"/>
      <w:r w:rsidRPr="00FE5700">
        <w:rPr>
          <w:rFonts w:ascii="Tahoma" w:hAnsi="Tahoma" w:cs="Tahoma"/>
        </w:rPr>
        <w:t xml:space="preserve"> </w:t>
      </w:r>
      <w:proofErr w:type="spellStart"/>
      <w:r w:rsidRPr="00FE5700">
        <w:rPr>
          <w:rFonts w:ascii="Tahoma" w:hAnsi="Tahoma" w:cs="Tahoma"/>
        </w:rPr>
        <w:t>del</w:t>
      </w:r>
      <w:proofErr w:type="spellEnd"/>
      <w:r w:rsidRPr="00FE5700">
        <w:rPr>
          <w:rFonts w:ascii="Tahoma" w:hAnsi="Tahoma" w:cs="Tahoma"/>
        </w:rPr>
        <w:t xml:space="preserve"> </w:t>
      </w:r>
      <w:proofErr w:type="spellStart"/>
      <w:r w:rsidRPr="00FE5700">
        <w:rPr>
          <w:rFonts w:ascii="Tahoma" w:hAnsi="Tahoma" w:cs="Tahoma"/>
        </w:rPr>
        <w:t>dialogo</w:t>
      </w:r>
      <w:proofErr w:type="spellEnd"/>
      <w:r w:rsidRPr="00FE5700">
        <w:rPr>
          <w:rFonts w:ascii="Tahoma" w:hAnsi="Tahoma" w:cs="Tahoma"/>
        </w:rPr>
        <w:t xml:space="preserve"> </w:t>
      </w:r>
      <w:proofErr w:type="spellStart"/>
      <w:r w:rsidRPr="00FE5700">
        <w:rPr>
          <w:rFonts w:ascii="Tahoma" w:hAnsi="Tahoma" w:cs="Tahoma"/>
        </w:rPr>
        <w:t>interreligioso</w:t>
      </w:r>
      <w:proofErr w:type="spellEnd"/>
      <w:r w:rsidRPr="00FE5700">
        <w:rPr>
          <w:rFonts w:ascii="Tahoma" w:hAnsi="Tahoma" w:cs="Tahoma"/>
        </w:rPr>
        <w:t xml:space="preserve"> (Conseil régional pour l'intégration et la promotion du dialogue interreligieux) à l'occasion des Jeux olympiques et paralympiques d'hiver.</w:t>
      </w:r>
    </w:p>
    <w:p w14:paraId="5443000D" w14:textId="77777777" w:rsidR="00FE5700" w:rsidRDefault="00FE5700" w:rsidP="00FE5700">
      <w:pPr>
        <w:pStyle w:val="Sansinterligne"/>
        <w:jc w:val="both"/>
        <w:rPr>
          <w:rFonts w:ascii="Tahoma" w:hAnsi="Tahoma" w:cs="Tahoma"/>
        </w:rPr>
      </w:pPr>
    </w:p>
    <w:p w14:paraId="7E2B3BB4" w14:textId="77777777" w:rsidR="00FE5700" w:rsidRPr="00FE5700" w:rsidRDefault="00FE5700" w:rsidP="00FE5700">
      <w:pPr>
        <w:pStyle w:val="Sansinterligne"/>
        <w:jc w:val="both"/>
        <w:rPr>
          <w:rFonts w:ascii="Tahoma" w:hAnsi="Tahoma" w:cs="Tahoma"/>
        </w:rPr>
      </w:pPr>
      <w:r w:rsidRPr="00FE5700">
        <w:rPr>
          <w:rFonts w:ascii="Tahoma" w:hAnsi="Tahoma" w:cs="Tahoma"/>
        </w:rPr>
        <w:t xml:space="preserve">Réunis en demi-cercle entre l'entrée du parc </w:t>
      </w:r>
      <w:proofErr w:type="spellStart"/>
      <w:r w:rsidRPr="00FE5700">
        <w:rPr>
          <w:rFonts w:ascii="Tahoma" w:hAnsi="Tahoma" w:cs="Tahoma"/>
        </w:rPr>
        <w:t>Sempione</w:t>
      </w:r>
      <w:proofErr w:type="spellEnd"/>
      <w:r w:rsidRPr="00FE5700">
        <w:rPr>
          <w:rFonts w:ascii="Tahoma" w:hAnsi="Tahoma" w:cs="Tahoma"/>
        </w:rPr>
        <w:t xml:space="preserve"> et l'Arco, entourés d'une foule nombreuse, les représentants des confessions membres de la Consulta se sont ainsi retrouvés : cinq confessions chrétiennes - catholiques, orthodoxes, évangéliques, protestants, coptes -, la communauté juive, la communauté musulmane, les bouddhistes, les hindous et les sikhs. À leurs côtés se trouvaient les autorités, avec le président de la région Lombardie Attilio Fontana, le sous-secrétaire aux Relations internationales et européennes </w:t>
      </w:r>
      <w:proofErr w:type="spellStart"/>
      <w:r w:rsidRPr="00FE5700">
        <w:rPr>
          <w:rFonts w:ascii="Tahoma" w:hAnsi="Tahoma" w:cs="Tahoma"/>
        </w:rPr>
        <w:t>Raffele</w:t>
      </w:r>
      <w:proofErr w:type="spellEnd"/>
      <w:r w:rsidRPr="00FE5700">
        <w:rPr>
          <w:rFonts w:ascii="Tahoma" w:hAnsi="Tahoma" w:cs="Tahoma"/>
        </w:rPr>
        <w:t xml:space="preserve"> Cattaneo (délégué à la Consulta), la maire adjointe de Milan, Anna Scavuzzo, et l'acteur Giacomo Poretti, qui a lu, sous l'émotion croissante des personnes présentes, le message « de paix, d'espoir et de responsabilité » adressé par la Consulta « à toutes les nations, aux participants, aux organisateurs, aux spectateurs et à tous ceux qui, dans le monde entier, regardent cet événement avec enthousiasme et confiance ».</w:t>
      </w:r>
    </w:p>
    <w:p w14:paraId="5B9E72C8" w14:textId="77777777" w:rsidR="00FE5700" w:rsidRPr="00FE5700" w:rsidRDefault="00FE5700" w:rsidP="00FE5700">
      <w:pPr>
        <w:pStyle w:val="Sansinterligne"/>
        <w:jc w:val="both"/>
        <w:rPr>
          <w:rFonts w:ascii="Tahoma" w:hAnsi="Tahoma" w:cs="Tahoma"/>
        </w:rPr>
      </w:pPr>
    </w:p>
    <w:p w14:paraId="68A64F60" w14:textId="77777777" w:rsidR="00FE5700" w:rsidRPr="00FE5700" w:rsidRDefault="00FE5700" w:rsidP="00FE5700">
      <w:pPr>
        <w:pStyle w:val="Sansinterligne"/>
        <w:jc w:val="both"/>
        <w:rPr>
          <w:rFonts w:ascii="Tahoma" w:hAnsi="Tahoma" w:cs="Tahoma"/>
        </w:rPr>
      </w:pPr>
      <w:r w:rsidRPr="00FE5700">
        <w:rPr>
          <w:rFonts w:ascii="Tahoma" w:hAnsi="Tahoma" w:cs="Tahoma"/>
        </w:rPr>
        <w:t>Message également repris par le Comité olympique interconfessionnel de Milan-Cortina 2026, « qui partage pleinement l'esprit exprimé par les communautés religieuses membres de la Consulta, en profonde harmonie avec la signification de la trêve olympique et avec sa propre mission de garantir et de promouvoir le respect mutuel et la coexistence interreligieuse entre les différentes confessions pendant les Jeux afin que les différentes traditions religieuses puissent s'exprimer pleinement ».</w:t>
      </w:r>
    </w:p>
    <w:p w14:paraId="75AB1700" w14:textId="77777777" w:rsidR="00FE5700" w:rsidRDefault="00FE5700" w:rsidP="00FE5700">
      <w:pPr>
        <w:pStyle w:val="Sansinterligne"/>
        <w:jc w:val="both"/>
        <w:rPr>
          <w:rFonts w:ascii="Tahoma" w:hAnsi="Tahoma" w:cs="Tahoma"/>
        </w:rPr>
      </w:pPr>
    </w:p>
    <w:p w14:paraId="507B952D" w14:textId="3016CC5F" w:rsidR="00FE5700" w:rsidRDefault="00FE5700" w:rsidP="00FE5700">
      <w:pPr>
        <w:pStyle w:val="Sansinterligne"/>
        <w:jc w:val="both"/>
        <w:rPr>
          <w:rFonts w:ascii="Tahoma" w:hAnsi="Tahoma" w:cs="Tahoma"/>
        </w:rPr>
      </w:pPr>
      <w:r w:rsidRPr="00FE5700">
        <w:rPr>
          <w:rFonts w:ascii="Tahoma" w:hAnsi="Tahoma" w:cs="Tahoma"/>
        </w:rPr>
        <w:t>Le message de la Consulta</w:t>
      </w:r>
    </w:p>
    <w:p w14:paraId="758DF861" w14:textId="77777777" w:rsidR="00FE5700" w:rsidRPr="00FE5700" w:rsidRDefault="00FE5700" w:rsidP="00FE5700">
      <w:pPr>
        <w:pStyle w:val="Sansinterligne"/>
        <w:jc w:val="both"/>
        <w:rPr>
          <w:rFonts w:ascii="Tahoma" w:hAnsi="Tahoma" w:cs="Tahoma"/>
        </w:rPr>
      </w:pPr>
    </w:p>
    <w:p w14:paraId="0250957A" w14:textId="77777777" w:rsidR="00FE5700" w:rsidRPr="00FE5700" w:rsidRDefault="00FE5700" w:rsidP="00FE5700">
      <w:pPr>
        <w:pStyle w:val="Sansinterligne"/>
        <w:jc w:val="both"/>
        <w:rPr>
          <w:rFonts w:ascii="Tahoma" w:hAnsi="Tahoma" w:cs="Tahoma"/>
        </w:rPr>
      </w:pPr>
      <w:r w:rsidRPr="00FE5700">
        <w:rPr>
          <w:rFonts w:ascii="Tahoma" w:hAnsi="Tahoma" w:cs="Tahoma"/>
        </w:rPr>
        <w:t>« À une époque marquée par une fragilité croissante, par des tensions mondiales qui traversent de nombreux conflits armés dans le monde, y compris aux portes de l'Europe, et par des conflits qui continuent de mettre à rude épreuve la dignité humaine, nous ressentons fortement le devoir de réaffirmer la valeur du dialogue, de la rencontre et du respect mutuel », poursuit le document, qui note que « le sport, dans sa dimension la plus authentique, est l'expression de l'engagement, du respect et du dépassement de ses propres limites, et que la compétition ne doit jamais dégénérer en domination, mais devenir une occasion de reconnaître la dignité de l'autre, tant dans la victoire que dans la défaite ».</w:t>
      </w:r>
    </w:p>
    <w:p w14:paraId="688326E9" w14:textId="77777777" w:rsidR="00FE5700" w:rsidRPr="00FE5700" w:rsidRDefault="00FE5700" w:rsidP="00FE5700">
      <w:pPr>
        <w:pStyle w:val="Sansinterligne"/>
        <w:jc w:val="both"/>
        <w:rPr>
          <w:rFonts w:ascii="Tahoma" w:hAnsi="Tahoma" w:cs="Tahoma"/>
        </w:rPr>
      </w:pPr>
    </w:p>
    <w:p w14:paraId="42039ADF" w14:textId="0A789E54" w:rsidR="00FE5700" w:rsidRDefault="00FE5700" w:rsidP="00FE5700">
      <w:pPr>
        <w:pStyle w:val="Sansinterligne"/>
        <w:jc w:val="both"/>
        <w:rPr>
          <w:rFonts w:ascii="Tahoma" w:hAnsi="Tahoma" w:cs="Tahoma"/>
        </w:rPr>
      </w:pPr>
      <w:r w:rsidRPr="00FE5700">
        <w:rPr>
          <w:rFonts w:ascii="Tahoma" w:hAnsi="Tahoma" w:cs="Tahoma"/>
        </w:rPr>
        <w:t xml:space="preserve">« Notre expérience du sacré, vécue sous différentes formes, mais animée par des valeurs communes, nous invite à saisir également la dimension spirituelle de ce grand événement. Nous espérons que Milan-Cortina 2026 pourra transmettre au monde un message fort et clair : la coexistence est possible, la paix est nécessaire, l'humanité est une. En tant que guides spirituels, nous sommes appelés à assumer la responsabilité de favoriser une coexistence juste et solidaire, </w:t>
      </w:r>
      <w:r w:rsidRPr="00FE5700">
        <w:rPr>
          <w:rFonts w:ascii="Tahoma" w:hAnsi="Tahoma" w:cs="Tahoma"/>
        </w:rPr>
        <w:lastRenderedPageBreak/>
        <w:t>en encourageant ce qui nous unit et en respectant ce qui nous distingue. Au centre, il faut redécouvrir la dignité de la vie et de la création, réalités qui appartiennent à Dieu et ne peuvent être revendiquées comme une possession exclusive.</w:t>
      </w:r>
    </w:p>
    <w:p w14:paraId="5C10EF41" w14:textId="77777777" w:rsidR="00FE5700" w:rsidRDefault="00FE5700" w:rsidP="00FE5700">
      <w:pPr>
        <w:pStyle w:val="Sansinterligne"/>
        <w:jc w:val="both"/>
        <w:rPr>
          <w:rFonts w:ascii="Tahoma" w:hAnsi="Tahoma" w:cs="Tahoma"/>
        </w:rPr>
      </w:pPr>
    </w:p>
    <w:p w14:paraId="7B9BDBB2" w14:textId="77777777" w:rsidR="00FE5700" w:rsidRPr="00FE5700" w:rsidRDefault="00FE5700" w:rsidP="00FE5700">
      <w:pPr>
        <w:pStyle w:val="Sansinterligne"/>
        <w:jc w:val="both"/>
        <w:rPr>
          <w:rFonts w:ascii="Tahoma" w:hAnsi="Tahoma" w:cs="Tahoma"/>
        </w:rPr>
      </w:pPr>
      <w:r w:rsidRPr="00FE5700">
        <w:rPr>
          <w:rFonts w:ascii="Tahoma" w:hAnsi="Tahoma" w:cs="Tahoma"/>
        </w:rPr>
        <w:t>Ce n'est qu'en préservant ensemble ce don commun que nous pourrons vivre une fraternité authentique et construire un avenir de paix. Les religions, dans toutes leurs expressions, peuvent apporter une contribution précieuse à la construction de la paix, en promouvant le respect, l'écoute et la solidarité. Nous espérons donc que les Jeux olympiques et paralympiques de Milan-Cortina seront un message vivant de paix, de justice et de liberté. Une invitation, adressée au monde entier, à ne pas céder à la logique de l'abus de pouvoir, mais à remettre au centre la personne et le dialogue comme instruments concrets de réconciliation et d'espoir », conclut la déclaration.</w:t>
      </w:r>
    </w:p>
    <w:p w14:paraId="375D7C6B" w14:textId="77777777" w:rsidR="00FE5700" w:rsidRDefault="00FE5700" w:rsidP="00FE5700">
      <w:pPr>
        <w:pStyle w:val="Sansinterligne"/>
        <w:jc w:val="both"/>
        <w:rPr>
          <w:rFonts w:ascii="Tahoma" w:hAnsi="Tahoma" w:cs="Tahoma"/>
        </w:rPr>
      </w:pPr>
    </w:p>
    <w:p w14:paraId="432F794C" w14:textId="6F8AB563" w:rsidR="00FE5700" w:rsidRPr="00FE5700" w:rsidRDefault="00FE5700" w:rsidP="00FE5700">
      <w:pPr>
        <w:pStyle w:val="Sansinterligne"/>
        <w:jc w:val="both"/>
        <w:rPr>
          <w:rFonts w:ascii="Tahoma" w:hAnsi="Tahoma" w:cs="Tahoma"/>
        </w:rPr>
      </w:pPr>
      <w:r w:rsidRPr="00FE5700">
        <w:rPr>
          <w:rFonts w:ascii="Tahoma" w:hAnsi="Tahoma" w:cs="Tahoma"/>
        </w:rPr>
        <w:t>La prière et le souhait</w:t>
      </w:r>
    </w:p>
    <w:p w14:paraId="0F4D3719" w14:textId="77777777" w:rsidR="00FE5700" w:rsidRPr="00FE5700" w:rsidRDefault="00FE5700" w:rsidP="00FE5700">
      <w:pPr>
        <w:pStyle w:val="Sansinterligne"/>
        <w:jc w:val="both"/>
        <w:rPr>
          <w:rFonts w:ascii="Tahoma" w:hAnsi="Tahoma" w:cs="Tahoma"/>
        </w:rPr>
      </w:pPr>
    </w:p>
    <w:p w14:paraId="68FCE47B" w14:textId="20476F6F" w:rsidR="00FE5700" w:rsidRDefault="00FE5700" w:rsidP="00FE5700">
      <w:pPr>
        <w:pStyle w:val="Sansinterligne"/>
        <w:jc w:val="both"/>
        <w:rPr>
          <w:rFonts w:ascii="Tahoma" w:hAnsi="Tahoma" w:cs="Tahoma"/>
        </w:rPr>
      </w:pPr>
      <w:r w:rsidRPr="00FE5700">
        <w:rPr>
          <w:rFonts w:ascii="Tahoma" w:hAnsi="Tahoma" w:cs="Tahoma"/>
        </w:rPr>
        <w:t>Immédiatement après la lecture dans la pénombre du soir, les mots sont devenus un chant entonné par un groupe important d'enfants et de jeunes de l'Institut musical « Malipiero » de Varèse, et une prière exprimée à travers des invocations, des textes sacrés, des psaumes et des mélodies typiques de chacune des confessions présentes. Monseigneur Luca Bressan, délégué à la Consulta pour l'Église catholique (avec Don Federico Celini du diocèse de Crémone), a lu les paroles de la messe de la paix : « Dieu de la paix, ceux qui sèment la discorde ne peuvent te comprendre, ceux qui aiment la violence ne peuvent t'accueillir ».</w:t>
      </w:r>
    </w:p>
    <w:p w14:paraId="15A21DBD" w14:textId="77777777" w:rsidR="00FE5700" w:rsidRPr="00FE5700" w:rsidRDefault="00FE5700" w:rsidP="00FE5700">
      <w:pPr>
        <w:pStyle w:val="Sansinterligne"/>
        <w:jc w:val="both"/>
        <w:rPr>
          <w:rFonts w:ascii="Tahoma" w:hAnsi="Tahoma" w:cs="Tahoma"/>
        </w:rPr>
      </w:pPr>
    </w:p>
    <w:p w14:paraId="075B8998" w14:textId="77777777" w:rsidR="00FE5700" w:rsidRPr="00FE5700" w:rsidRDefault="00FE5700" w:rsidP="00FE5700">
      <w:pPr>
        <w:pStyle w:val="Sansinterligne"/>
        <w:jc w:val="both"/>
        <w:rPr>
          <w:rFonts w:ascii="Tahoma" w:hAnsi="Tahoma" w:cs="Tahoma"/>
        </w:rPr>
      </w:pPr>
      <w:r w:rsidRPr="00FE5700">
        <w:rPr>
          <w:rFonts w:ascii="Tahoma" w:hAnsi="Tahoma" w:cs="Tahoma"/>
        </w:rPr>
        <w:t xml:space="preserve">« Aujourd'hui est un jour important pour les Jeux Olympiques que nous organisons avec beaucoup d'enthousiasme, mais nous pensons qu'à côté des Jeux, il doit y avoir des valeurs, avant tout une trêve de paix », a déclaré le président Fontana. « Je suis très heureux d'être ici et nous essaierons toujours d'invoquer la paix mondiale. Nous devons traduire le respect, la compréhension mutuelle et cette prière en un geste concret. La Lombardie se porte candidate pour être le lieu de ce dialogue et un signe de fraternité universelle ». Des propos partagés par le sous-secrétaire Cattaneo, qui a rappelé la poursuite de l'événement avec le spectacle artistique interreligieux prévu à l'Auditorium </w:t>
      </w:r>
      <w:proofErr w:type="spellStart"/>
      <w:r w:rsidRPr="00FE5700">
        <w:rPr>
          <w:rFonts w:ascii="Tahoma" w:hAnsi="Tahoma" w:cs="Tahoma"/>
        </w:rPr>
        <w:t>Testori</w:t>
      </w:r>
      <w:proofErr w:type="spellEnd"/>
      <w:r w:rsidRPr="00FE5700">
        <w:rPr>
          <w:rFonts w:ascii="Tahoma" w:hAnsi="Tahoma" w:cs="Tahoma"/>
        </w:rPr>
        <w:t xml:space="preserve"> du Palazzo </w:t>
      </w:r>
      <w:proofErr w:type="spellStart"/>
      <w:r w:rsidRPr="00FE5700">
        <w:rPr>
          <w:rFonts w:ascii="Tahoma" w:hAnsi="Tahoma" w:cs="Tahoma"/>
        </w:rPr>
        <w:t>Lombardia</w:t>
      </w:r>
      <w:proofErr w:type="spellEnd"/>
      <w:r w:rsidRPr="00FE5700">
        <w:rPr>
          <w:rFonts w:ascii="Tahoma" w:hAnsi="Tahoma" w:cs="Tahoma"/>
        </w:rPr>
        <w:t>. La maire adjointe Scavuzzo a ajouté : « Je suis fière que notre ville témoigne de la paix. Merci de ramener dans vos communautés, dans les jours à venir, la beauté et l'atmosphère que nous vivons aujourd'hui ».</w:t>
      </w:r>
    </w:p>
    <w:p w14:paraId="2C943048" w14:textId="77777777" w:rsidR="00FE5700" w:rsidRPr="00FE5700" w:rsidRDefault="00FE5700" w:rsidP="00FE5700">
      <w:pPr>
        <w:pStyle w:val="Sansinterligne"/>
        <w:jc w:val="both"/>
        <w:rPr>
          <w:rFonts w:ascii="Tahoma" w:hAnsi="Tahoma" w:cs="Tahoma"/>
        </w:rPr>
      </w:pPr>
    </w:p>
    <w:p w14:paraId="46BB4F7A" w14:textId="4C0CFDF7" w:rsidR="00FE5700" w:rsidRPr="00FE5700" w:rsidRDefault="00FE5700" w:rsidP="00FE5700">
      <w:pPr>
        <w:pStyle w:val="Sansinterligne"/>
        <w:jc w:val="both"/>
        <w:rPr>
          <w:rFonts w:ascii="Tahoma" w:hAnsi="Tahoma" w:cs="Tahoma"/>
        </w:rPr>
      </w:pPr>
      <w:r w:rsidRPr="00FE5700">
        <w:rPr>
          <w:rFonts w:ascii="Tahoma" w:hAnsi="Tahoma" w:cs="Tahoma"/>
        </w:rPr>
        <w:t>À la fin, alors que la nuit est tombée, sous la direction d'Andrea Chiodi, l'atmosphère devient magique dans les lumières qui illuminent le brasero admiré en silence par les participants jusqu'à ce que celui-ci semble s'agrandir, explosant dans un feu d'artifice de couleurs où prédomine le rouge qui semble dessiner un cœur. Le cœur de Milan et de ses nombreuses âmes.</w:t>
      </w:r>
    </w:p>
    <w:sectPr w:rsidR="00FE5700" w:rsidRPr="00FE5700" w:rsidSect="00FE570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59D"/>
    <w:rsid w:val="000575D1"/>
    <w:rsid w:val="0059059D"/>
    <w:rsid w:val="005E65FA"/>
    <w:rsid w:val="00ED228B"/>
    <w:rsid w:val="00FE57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5167C"/>
  <w15:chartTrackingRefBased/>
  <w15:docId w15:val="{754DAE78-AE2B-438C-96BF-1A581959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905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905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9059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9059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9059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9059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9059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9059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9059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9059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9059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9059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9059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9059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9059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9059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9059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9059D"/>
    <w:rPr>
      <w:rFonts w:eastAsiaTheme="majorEastAsia" w:cstheme="majorBidi"/>
      <w:color w:val="272727" w:themeColor="text1" w:themeTint="D8"/>
    </w:rPr>
  </w:style>
  <w:style w:type="paragraph" w:styleId="Titre">
    <w:name w:val="Title"/>
    <w:basedOn w:val="Normal"/>
    <w:next w:val="Normal"/>
    <w:link w:val="TitreCar"/>
    <w:uiPriority w:val="10"/>
    <w:qFormat/>
    <w:rsid w:val="00590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059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9059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9059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9059D"/>
    <w:pPr>
      <w:spacing w:before="160"/>
      <w:jc w:val="center"/>
    </w:pPr>
    <w:rPr>
      <w:i/>
      <w:iCs/>
      <w:color w:val="404040" w:themeColor="text1" w:themeTint="BF"/>
    </w:rPr>
  </w:style>
  <w:style w:type="character" w:customStyle="1" w:styleId="CitationCar">
    <w:name w:val="Citation Car"/>
    <w:basedOn w:val="Policepardfaut"/>
    <w:link w:val="Citation"/>
    <w:uiPriority w:val="29"/>
    <w:rsid w:val="0059059D"/>
    <w:rPr>
      <w:i/>
      <w:iCs/>
      <w:color w:val="404040" w:themeColor="text1" w:themeTint="BF"/>
    </w:rPr>
  </w:style>
  <w:style w:type="paragraph" w:styleId="Paragraphedeliste">
    <w:name w:val="List Paragraph"/>
    <w:basedOn w:val="Normal"/>
    <w:uiPriority w:val="34"/>
    <w:qFormat/>
    <w:rsid w:val="0059059D"/>
    <w:pPr>
      <w:ind w:left="720"/>
      <w:contextualSpacing/>
    </w:pPr>
  </w:style>
  <w:style w:type="character" w:styleId="Accentuationintense">
    <w:name w:val="Intense Emphasis"/>
    <w:basedOn w:val="Policepardfaut"/>
    <w:uiPriority w:val="21"/>
    <w:qFormat/>
    <w:rsid w:val="0059059D"/>
    <w:rPr>
      <w:i/>
      <w:iCs/>
      <w:color w:val="0F4761" w:themeColor="accent1" w:themeShade="BF"/>
    </w:rPr>
  </w:style>
  <w:style w:type="paragraph" w:styleId="Citationintense">
    <w:name w:val="Intense Quote"/>
    <w:basedOn w:val="Normal"/>
    <w:next w:val="Normal"/>
    <w:link w:val="CitationintenseCar"/>
    <w:uiPriority w:val="30"/>
    <w:qFormat/>
    <w:rsid w:val="005905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9059D"/>
    <w:rPr>
      <w:i/>
      <w:iCs/>
      <w:color w:val="0F4761" w:themeColor="accent1" w:themeShade="BF"/>
    </w:rPr>
  </w:style>
  <w:style w:type="character" w:styleId="Rfrenceintense">
    <w:name w:val="Intense Reference"/>
    <w:basedOn w:val="Policepardfaut"/>
    <w:uiPriority w:val="32"/>
    <w:qFormat/>
    <w:rsid w:val="0059059D"/>
    <w:rPr>
      <w:b/>
      <w:bCs/>
      <w:smallCaps/>
      <w:color w:val="0F4761" w:themeColor="accent1" w:themeShade="BF"/>
      <w:spacing w:val="5"/>
    </w:rPr>
  </w:style>
  <w:style w:type="paragraph" w:styleId="Sansinterligne">
    <w:name w:val="No Spacing"/>
    <w:uiPriority w:val="1"/>
    <w:qFormat/>
    <w:rsid w:val="00FE57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1019</Words>
  <Characters>5605</Characters>
  <Application>Microsoft Office Word</Application>
  <DocSecurity>0</DocSecurity>
  <Lines>46</Lines>
  <Paragraphs>13</Paragraphs>
  <ScaleCrop>false</ScaleCrop>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2026-02-13T08:44:00Z</dcterms:created>
  <dcterms:modified xsi:type="dcterms:W3CDTF">2026-02-13T08:50:00Z</dcterms:modified>
</cp:coreProperties>
</file>