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4490" w14:textId="0C5E631E" w:rsidR="00501EE3" w:rsidRPr="00501EE3" w:rsidRDefault="00501EE3" w:rsidP="00501EE3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501EE3">
        <w:rPr>
          <w:rFonts w:ascii="Tahoma" w:hAnsi="Tahoma" w:cs="Tahoma"/>
          <w:b/>
          <w:bCs/>
          <w:sz w:val="28"/>
          <w:szCs w:val="28"/>
        </w:rPr>
        <w:t>Une prière après l’entraînement</w:t>
      </w:r>
    </w:p>
    <w:p w14:paraId="0B6CCCE5" w14:textId="77777777" w:rsidR="00501EE3" w:rsidRDefault="00501EE3" w:rsidP="00501EE3">
      <w:pPr>
        <w:pStyle w:val="Sansinterligne"/>
        <w:jc w:val="both"/>
        <w:rPr>
          <w:rFonts w:ascii="Tahoma" w:hAnsi="Tahoma" w:cs="Tahoma"/>
        </w:rPr>
      </w:pPr>
    </w:p>
    <w:p w14:paraId="77C6702A" w14:textId="77777777" w:rsidR="00501EE3" w:rsidRDefault="00501EE3" w:rsidP="00501EE3">
      <w:pPr>
        <w:pStyle w:val="Sansinterligne"/>
        <w:jc w:val="both"/>
        <w:rPr>
          <w:rFonts w:ascii="Tahoma" w:hAnsi="Tahoma" w:cs="Tahoma"/>
        </w:rPr>
      </w:pPr>
    </w:p>
    <w:p w14:paraId="3F4CA14F" w14:textId="77777777" w:rsidR="00501EE3" w:rsidRDefault="00501EE3" w:rsidP="00501EE3">
      <w:pPr>
        <w:pStyle w:val="Sansinterligne"/>
        <w:jc w:val="both"/>
        <w:rPr>
          <w:rFonts w:ascii="Tahoma" w:hAnsi="Tahoma" w:cs="Tahoma"/>
        </w:rPr>
      </w:pPr>
      <w:r w:rsidRPr="00501EE3">
        <w:rPr>
          <w:rFonts w:ascii="Tahoma" w:hAnsi="Tahoma" w:cs="Tahoma"/>
        </w:rPr>
        <w:t xml:space="preserve">Seigneur Jésus, </w:t>
      </w:r>
    </w:p>
    <w:p w14:paraId="7EFF3E4E" w14:textId="77777777" w:rsidR="00501EE3" w:rsidRDefault="00501EE3" w:rsidP="00501EE3">
      <w:pPr>
        <w:pStyle w:val="Sansinterligne"/>
        <w:jc w:val="both"/>
        <w:rPr>
          <w:rFonts w:ascii="Tahoma" w:hAnsi="Tahoma" w:cs="Tahoma"/>
        </w:rPr>
      </w:pPr>
      <w:r w:rsidRPr="00501EE3">
        <w:rPr>
          <w:rFonts w:ascii="Tahoma" w:hAnsi="Tahoma" w:cs="Tahoma"/>
        </w:rPr>
        <w:t xml:space="preserve">tu nous invites à tout faire dans cette vie pour ta plus grande gloire. </w:t>
      </w:r>
    </w:p>
    <w:p w14:paraId="07361492" w14:textId="77777777" w:rsidR="00501EE3" w:rsidRDefault="00501EE3" w:rsidP="00501EE3">
      <w:pPr>
        <w:pStyle w:val="Sansinterligne"/>
        <w:jc w:val="both"/>
        <w:rPr>
          <w:rFonts w:ascii="Tahoma" w:hAnsi="Tahoma" w:cs="Tahoma"/>
        </w:rPr>
      </w:pPr>
      <w:r w:rsidRPr="00501EE3">
        <w:rPr>
          <w:rFonts w:ascii="Tahoma" w:hAnsi="Tahoma" w:cs="Tahoma"/>
        </w:rPr>
        <w:t xml:space="preserve">Merci de m’avoir donné cette occasion de te louer à travers l’exercice physique. </w:t>
      </w:r>
    </w:p>
    <w:p w14:paraId="1D6314CA" w14:textId="77777777" w:rsidR="00501EE3" w:rsidRDefault="00501EE3" w:rsidP="00501EE3">
      <w:pPr>
        <w:pStyle w:val="Sansinterligne"/>
        <w:jc w:val="both"/>
        <w:rPr>
          <w:rFonts w:ascii="Tahoma" w:hAnsi="Tahoma" w:cs="Tahoma"/>
        </w:rPr>
      </w:pPr>
      <w:r w:rsidRPr="00501EE3">
        <w:rPr>
          <w:rFonts w:ascii="Tahoma" w:hAnsi="Tahoma" w:cs="Tahoma"/>
        </w:rPr>
        <w:t xml:space="preserve">Puis-je toujours garder à l’esprit que tu es ma force et mon bouclier. </w:t>
      </w:r>
    </w:p>
    <w:p w14:paraId="7F597364" w14:textId="77777777" w:rsidR="00501EE3" w:rsidRDefault="00501EE3" w:rsidP="00501EE3">
      <w:pPr>
        <w:pStyle w:val="Sansinterligne"/>
        <w:jc w:val="both"/>
        <w:rPr>
          <w:rFonts w:ascii="Tahoma" w:hAnsi="Tahoma" w:cs="Tahoma"/>
        </w:rPr>
      </w:pPr>
      <w:r w:rsidRPr="00501EE3">
        <w:rPr>
          <w:rFonts w:ascii="Tahoma" w:hAnsi="Tahoma" w:cs="Tahoma"/>
        </w:rPr>
        <w:t xml:space="preserve">Ayant aligné mon esprit sur ta volonté, </w:t>
      </w:r>
    </w:p>
    <w:p w14:paraId="70C77F49" w14:textId="77777777" w:rsidR="00501EE3" w:rsidRDefault="00501EE3" w:rsidP="00501EE3">
      <w:pPr>
        <w:pStyle w:val="Sansinterligne"/>
        <w:jc w:val="both"/>
        <w:rPr>
          <w:rFonts w:ascii="Tahoma" w:hAnsi="Tahoma" w:cs="Tahoma"/>
        </w:rPr>
      </w:pPr>
      <w:r w:rsidRPr="00501EE3">
        <w:rPr>
          <w:rFonts w:ascii="Tahoma" w:hAnsi="Tahoma" w:cs="Tahoma"/>
        </w:rPr>
        <w:t xml:space="preserve">puis-je surmonter toute faiblesse et toute tentation. </w:t>
      </w:r>
    </w:p>
    <w:p w14:paraId="17B80855" w14:textId="77777777" w:rsidR="00501EE3" w:rsidRDefault="00501EE3" w:rsidP="00501EE3">
      <w:pPr>
        <w:pStyle w:val="Sansinterligne"/>
        <w:jc w:val="both"/>
        <w:rPr>
          <w:rFonts w:ascii="Tahoma" w:hAnsi="Tahoma" w:cs="Tahoma"/>
        </w:rPr>
      </w:pPr>
      <w:r w:rsidRPr="00501EE3">
        <w:rPr>
          <w:rFonts w:ascii="Tahoma" w:hAnsi="Tahoma" w:cs="Tahoma"/>
        </w:rPr>
        <w:t xml:space="preserve">Que la force de ce temple du Saint-Esprit </w:t>
      </w:r>
    </w:p>
    <w:p w14:paraId="31107934" w14:textId="77777777" w:rsidR="00501EE3" w:rsidRDefault="00501EE3" w:rsidP="00501EE3">
      <w:pPr>
        <w:pStyle w:val="Sansinterligne"/>
        <w:jc w:val="both"/>
        <w:rPr>
          <w:rFonts w:ascii="Tahoma" w:hAnsi="Tahoma" w:cs="Tahoma"/>
        </w:rPr>
      </w:pPr>
      <w:r w:rsidRPr="00501EE3">
        <w:rPr>
          <w:rFonts w:ascii="Tahoma" w:hAnsi="Tahoma" w:cs="Tahoma"/>
        </w:rPr>
        <w:t xml:space="preserve">que tu m’as donné m’aide à mieux te servir aujourd’hui, </w:t>
      </w:r>
    </w:p>
    <w:p w14:paraId="76EE5BFE" w14:textId="77777777" w:rsidR="00501EE3" w:rsidRDefault="00501EE3" w:rsidP="00501EE3">
      <w:pPr>
        <w:pStyle w:val="Sansinterligne"/>
        <w:jc w:val="both"/>
        <w:rPr>
          <w:rFonts w:ascii="Tahoma" w:hAnsi="Tahoma" w:cs="Tahoma"/>
        </w:rPr>
      </w:pPr>
      <w:r w:rsidRPr="00501EE3">
        <w:rPr>
          <w:rFonts w:ascii="Tahoma" w:hAnsi="Tahoma" w:cs="Tahoma"/>
        </w:rPr>
        <w:t xml:space="preserve">alors que j’aide les autres à porter leur croix. </w:t>
      </w:r>
    </w:p>
    <w:p w14:paraId="481BE2AC" w14:textId="600690D0" w:rsidR="000575D1" w:rsidRDefault="00501EE3" w:rsidP="00501EE3">
      <w:pPr>
        <w:pStyle w:val="Sansinterligne"/>
        <w:jc w:val="both"/>
        <w:rPr>
          <w:rFonts w:ascii="Tahoma" w:hAnsi="Tahoma" w:cs="Tahoma"/>
        </w:rPr>
      </w:pPr>
      <w:r w:rsidRPr="00501EE3">
        <w:rPr>
          <w:rFonts w:ascii="Tahoma" w:hAnsi="Tahoma" w:cs="Tahoma"/>
        </w:rPr>
        <w:t>Amen.</w:t>
      </w:r>
    </w:p>
    <w:p w14:paraId="4F100C46" w14:textId="77777777" w:rsidR="00501EE3" w:rsidRDefault="00501EE3" w:rsidP="00501EE3">
      <w:pPr>
        <w:pStyle w:val="Sansinterligne"/>
        <w:jc w:val="both"/>
        <w:rPr>
          <w:rFonts w:ascii="Tahoma" w:hAnsi="Tahoma" w:cs="Tahoma"/>
        </w:rPr>
      </w:pPr>
    </w:p>
    <w:p w14:paraId="497B550A" w14:textId="77777777" w:rsidR="00501EE3" w:rsidRDefault="00501EE3" w:rsidP="00501EE3">
      <w:pPr>
        <w:pStyle w:val="Sansinterligne"/>
        <w:jc w:val="both"/>
        <w:rPr>
          <w:rFonts w:ascii="Tahoma" w:hAnsi="Tahoma" w:cs="Tahoma"/>
        </w:rPr>
      </w:pPr>
    </w:p>
    <w:p w14:paraId="3D63CBA3" w14:textId="61C90B92" w:rsidR="00501EE3" w:rsidRPr="00501EE3" w:rsidRDefault="00501EE3" w:rsidP="00501EE3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Father Capo</w:t>
      </w:r>
    </w:p>
    <w:sectPr w:rsidR="00501EE3" w:rsidRPr="00501EE3" w:rsidSect="00501E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FB"/>
    <w:rsid w:val="0002604E"/>
    <w:rsid w:val="000575D1"/>
    <w:rsid w:val="00501EE3"/>
    <w:rsid w:val="005E65FA"/>
    <w:rsid w:val="00D2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0A73"/>
  <w15:chartTrackingRefBased/>
  <w15:docId w15:val="{8C5FE72B-7195-4FA8-9F5B-D8D00D92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0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0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0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0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0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0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0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0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0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0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0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0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07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07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07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07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07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07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0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0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0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0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0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07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07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07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0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07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07FB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501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2026-05-08T15:58:00Z</dcterms:created>
  <dcterms:modified xsi:type="dcterms:W3CDTF">2026-05-08T16:00:00Z</dcterms:modified>
</cp:coreProperties>
</file>