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DFA2" w14:textId="74A95276" w:rsidR="00791E16" w:rsidRPr="001248EF" w:rsidRDefault="001248EF" w:rsidP="001248EF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1248EF">
        <w:rPr>
          <w:rFonts w:ascii="Tahoma" w:hAnsi="Tahoma" w:cs="Tahoma"/>
          <w:b/>
          <w:bCs/>
          <w:sz w:val="28"/>
          <w:szCs w:val="28"/>
        </w:rPr>
        <w:t>LOU FERRIGNO</w:t>
      </w:r>
    </w:p>
    <w:p w14:paraId="47690A3A" w14:textId="75DC091A" w:rsidR="001248EF" w:rsidRPr="001248EF" w:rsidRDefault="001248EF" w:rsidP="001248EF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1248EF">
        <w:rPr>
          <w:rFonts w:ascii="Tahoma" w:hAnsi="Tahoma" w:cs="Tahoma"/>
          <w:b/>
          <w:bCs/>
          <w:sz w:val="28"/>
          <w:szCs w:val="28"/>
        </w:rPr>
        <w:t>Mr Univers et Mr International en Bodybuilding</w:t>
      </w:r>
    </w:p>
    <w:p w14:paraId="7D532AE1" w14:textId="77777777" w:rsidR="00791E16" w:rsidRPr="001248EF" w:rsidRDefault="00791E16" w:rsidP="00791E16">
      <w:pPr>
        <w:rPr>
          <w:rFonts w:ascii="Tahoma" w:hAnsi="Tahoma" w:cs="Tahoma"/>
        </w:rPr>
      </w:pPr>
    </w:p>
    <w:p w14:paraId="7AA1028E" w14:textId="77777777" w:rsidR="00791E16" w:rsidRPr="001248EF" w:rsidRDefault="00791E16" w:rsidP="001248EF">
      <w:pPr>
        <w:jc w:val="both"/>
        <w:rPr>
          <w:rFonts w:ascii="Tahoma" w:hAnsi="Tahoma" w:cs="Tahoma"/>
        </w:rPr>
      </w:pPr>
      <w:r w:rsidRPr="001248EF">
        <w:rPr>
          <w:rFonts w:ascii="Tahoma" w:hAnsi="Tahoma" w:cs="Tahoma"/>
        </w:rPr>
        <w:t xml:space="preserve">    Même le Hulk incroyable sait qu'il n'y a rien de plus fort que la foi !</w:t>
      </w:r>
    </w:p>
    <w:p w14:paraId="0DEBF581" w14:textId="16834846" w:rsidR="00791E16" w:rsidRPr="001248EF" w:rsidRDefault="00791E16" w:rsidP="001248EF">
      <w:pPr>
        <w:jc w:val="both"/>
        <w:rPr>
          <w:rFonts w:ascii="Tahoma" w:hAnsi="Tahoma" w:cs="Tahoma"/>
        </w:rPr>
      </w:pPr>
      <w:r w:rsidRPr="001248EF">
        <w:rPr>
          <w:rFonts w:ascii="Tahoma" w:hAnsi="Tahoma" w:cs="Tahoma"/>
        </w:rPr>
        <w:t xml:space="preserve">    Le légendaire bodybuilder et icône hollywoodienne Lou Ferrigno, célèbre pour avoir donné vie au super-héros vert dans la série classique The </w:t>
      </w:r>
      <w:proofErr w:type="spellStart"/>
      <w:r w:rsidRPr="001248EF">
        <w:rPr>
          <w:rFonts w:ascii="Tahoma" w:hAnsi="Tahoma" w:cs="Tahoma"/>
        </w:rPr>
        <w:t>Incredible</w:t>
      </w:r>
      <w:proofErr w:type="spellEnd"/>
      <w:r w:rsidRPr="001248EF">
        <w:rPr>
          <w:rFonts w:ascii="Tahoma" w:hAnsi="Tahoma" w:cs="Tahoma"/>
        </w:rPr>
        <w:t xml:space="preserve"> Hulk, a tout simplement réalisé un rêve de toute une vie : rencontrer le Pape Léon XIV </w:t>
      </w:r>
      <w:r w:rsidR="001248EF">
        <w:rPr>
          <w:rFonts w:ascii="Tahoma" w:hAnsi="Tahoma" w:cs="Tahoma"/>
        </w:rPr>
        <w:t>sur</w:t>
      </w:r>
      <w:r w:rsidRPr="001248EF">
        <w:rPr>
          <w:rFonts w:ascii="Tahoma" w:hAnsi="Tahoma" w:cs="Tahoma"/>
        </w:rPr>
        <w:t xml:space="preserve"> la Place Saint-Pierre.</w:t>
      </w:r>
    </w:p>
    <w:p w14:paraId="30360957" w14:textId="77777777" w:rsidR="00791E16" w:rsidRPr="001248EF" w:rsidRDefault="00791E16" w:rsidP="001248EF">
      <w:pPr>
        <w:jc w:val="both"/>
        <w:rPr>
          <w:rFonts w:ascii="Tahoma" w:hAnsi="Tahoma" w:cs="Tahoma"/>
        </w:rPr>
      </w:pPr>
      <w:r w:rsidRPr="001248EF">
        <w:rPr>
          <w:rFonts w:ascii="Tahoma" w:hAnsi="Tahoma" w:cs="Tahoma"/>
        </w:rPr>
        <w:t xml:space="preserve">    Pendant la séance générale du mercredi, l'acteur aimé a ouvert le cœur sur ses racines catholiques profondes et ce que cela signifiait de rencontrer le Père de l'Église pour lui.</w:t>
      </w:r>
    </w:p>
    <w:p w14:paraId="24112048" w14:textId="77777777" w:rsidR="00791E16" w:rsidRPr="001248EF" w:rsidRDefault="00791E16" w:rsidP="001248EF">
      <w:pPr>
        <w:jc w:val="both"/>
        <w:rPr>
          <w:rFonts w:ascii="Tahoma" w:hAnsi="Tahoma" w:cs="Tahoma"/>
        </w:rPr>
      </w:pPr>
      <w:r w:rsidRPr="001248EF">
        <w:rPr>
          <w:rFonts w:ascii="Tahoma" w:hAnsi="Tahoma" w:cs="Tahoma"/>
        </w:rPr>
        <w:t xml:space="preserve">    « Je suis là parce que c'est un rêve de toute une vie de me rencontrer le Pape », a déclaré Ferrigno. « Ma famille vient d'Amalfi, en Italie. Quand j'étais un petit garçon, j'entendais beaucoup parler du Pape. En étant catholique lui-même, je suis très, très honoré d'être ici pour voir le Pape Léon... c'est un rêve qui se réalise. »</w:t>
      </w:r>
    </w:p>
    <w:p w14:paraId="40101D2F" w14:textId="2323637D" w:rsidR="00791E16" w:rsidRPr="001248EF" w:rsidRDefault="00791E16" w:rsidP="001248EF">
      <w:pPr>
        <w:jc w:val="both"/>
        <w:rPr>
          <w:rFonts w:ascii="Tahoma" w:hAnsi="Tahoma" w:cs="Tahoma"/>
        </w:rPr>
      </w:pPr>
      <w:r w:rsidRPr="001248EF">
        <w:rPr>
          <w:rFonts w:ascii="Tahoma" w:hAnsi="Tahoma" w:cs="Tahoma"/>
        </w:rPr>
        <w:t xml:space="preserve">    Avant de devenir une légende du </w:t>
      </w:r>
      <w:r w:rsidR="001248EF">
        <w:rPr>
          <w:rFonts w:ascii="Tahoma" w:hAnsi="Tahoma" w:cs="Tahoma"/>
        </w:rPr>
        <w:t>Bodybuilding</w:t>
      </w:r>
      <w:r w:rsidRPr="001248EF">
        <w:rPr>
          <w:rFonts w:ascii="Tahoma" w:hAnsi="Tahoma" w:cs="Tahoma"/>
        </w:rPr>
        <w:t xml:space="preserve"> et de jouer dans des classiques comme Hercules et Sinbad, Ferrigno a grandi en servant à l'autel en tant que jeune catholique.</w:t>
      </w:r>
    </w:p>
    <w:p w14:paraId="453C624D" w14:textId="7DBF0966" w:rsidR="00791E16" w:rsidRPr="001248EF" w:rsidRDefault="00791E16" w:rsidP="001248EF">
      <w:pPr>
        <w:jc w:val="both"/>
        <w:rPr>
          <w:rFonts w:ascii="Tahoma" w:hAnsi="Tahoma" w:cs="Tahoma"/>
        </w:rPr>
      </w:pPr>
      <w:r w:rsidRPr="001248EF">
        <w:rPr>
          <w:rFonts w:ascii="Tahoma" w:hAnsi="Tahoma" w:cs="Tahoma"/>
        </w:rPr>
        <w:t xml:space="preserve">    En se remettant en question sur s</w:t>
      </w:r>
      <w:r w:rsidR="001248EF">
        <w:rPr>
          <w:rFonts w:ascii="Tahoma" w:hAnsi="Tahoma" w:cs="Tahoma"/>
        </w:rPr>
        <w:t>a</w:t>
      </w:r>
      <w:r w:rsidRPr="001248EF">
        <w:rPr>
          <w:rFonts w:ascii="Tahoma" w:hAnsi="Tahoma" w:cs="Tahoma"/>
        </w:rPr>
        <w:t xml:space="preserve"> rencontre à Rome, l'acteur a souligné que le monde a une urgence d'avoir un leadership spirituel comme le Père de l'Église.</w:t>
      </w:r>
    </w:p>
    <w:p w14:paraId="2CCA7591" w14:textId="3893EFBA" w:rsidR="000575D1" w:rsidRPr="001248EF" w:rsidRDefault="00791E16" w:rsidP="001248EF">
      <w:pPr>
        <w:jc w:val="both"/>
        <w:rPr>
          <w:rFonts w:ascii="Tahoma" w:hAnsi="Tahoma" w:cs="Tahoma"/>
        </w:rPr>
      </w:pPr>
      <w:r w:rsidRPr="001248EF">
        <w:rPr>
          <w:rFonts w:ascii="Tahoma" w:hAnsi="Tahoma" w:cs="Tahoma"/>
        </w:rPr>
        <w:t xml:space="preserve">    « Notre monde, notre pays, a besoin de quelqu'un comme lui - un grand leader de bonté et de paix », a déclaré Ferrigno. « Il y a tellement de troubles dans ce monde. »</w:t>
      </w:r>
    </w:p>
    <w:sectPr w:rsidR="000575D1" w:rsidRPr="00124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2A1"/>
    <w:rsid w:val="000575D1"/>
    <w:rsid w:val="000C02A1"/>
    <w:rsid w:val="001248EF"/>
    <w:rsid w:val="005E65FA"/>
    <w:rsid w:val="00791E16"/>
    <w:rsid w:val="00CB6BE9"/>
    <w:rsid w:val="00ED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EA1CF"/>
  <w15:chartTrackingRefBased/>
  <w15:docId w15:val="{A5586D5A-7DA9-4284-880D-EC9827513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C0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0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02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0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02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0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0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0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0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02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02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02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02A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02A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02A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02A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02A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02A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0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0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0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0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0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02A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02A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02A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02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02A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02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Girard (Interreligieux intercult/Père)</dc:creator>
  <cp:keywords/>
  <dc:description/>
  <cp:lastModifiedBy>Pascal Girard (Interreligieux intercult/Père)</cp:lastModifiedBy>
  <cp:revision>5</cp:revision>
  <dcterms:created xsi:type="dcterms:W3CDTF">2026-10-01T06:33:00Z</dcterms:created>
  <dcterms:modified xsi:type="dcterms:W3CDTF">2026-10-01T13:09:00Z</dcterms:modified>
</cp:coreProperties>
</file>