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E7C5" w14:textId="77777777" w:rsidR="00F23D84" w:rsidRPr="00F23D84" w:rsidRDefault="00F23D84" w:rsidP="00F23D84">
      <w:pPr>
        <w:pStyle w:val="Sansinterligne"/>
        <w:jc w:val="center"/>
        <w:rPr>
          <w:rFonts w:ascii="Tahoma" w:hAnsi="Tahoma" w:cs="Tahoma"/>
          <w:b/>
          <w:bCs/>
          <w:sz w:val="28"/>
          <w:szCs w:val="28"/>
        </w:rPr>
      </w:pPr>
      <w:r w:rsidRPr="00F23D84">
        <w:rPr>
          <w:rFonts w:ascii="Tahoma" w:hAnsi="Tahoma" w:cs="Tahoma"/>
          <w:b/>
          <w:bCs/>
          <w:sz w:val="28"/>
          <w:szCs w:val="28"/>
        </w:rPr>
        <w:t xml:space="preserve">Six Nations : la foi d’Emmanuel </w:t>
      </w:r>
      <w:proofErr w:type="spellStart"/>
      <w:r w:rsidRPr="00F23D84">
        <w:rPr>
          <w:rFonts w:ascii="Tahoma" w:hAnsi="Tahoma" w:cs="Tahoma"/>
          <w:b/>
          <w:bCs/>
          <w:sz w:val="28"/>
          <w:szCs w:val="28"/>
        </w:rPr>
        <w:t>Meafou</w:t>
      </w:r>
      <w:proofErr w:type="spellEnd"/>
      <w:r w:rsidRPr="00F23D84">
        <w:rPr>
          <w:rFonts w:ascii="Tahoma" w:hAnsi="Tahoma" w:cs="Tahoma"/>
          <w:b/>
          <w:bCs/>
          <w:sz w:val="28"/>
          <w:szCs w:val="28"/>
        </w:rPr>
        <w:t>, colosse du XV de France</w:t>
      </w:r>
    </w:p>
    <w:p w14:paraId="01F9D660" w14:textId="77777777" w:rsidR="00F23D84" w:rsidRDefault="00F23D84" w:rsidP="00F23D84">
      <w:pPr>
        <w:pStyle w:val="Sansinterligne"/>
        <w:jc w:val="both"/>
        <w:rPr>
          <w:rFonts w:ascii="Tahoma" w:hAnsi="Tahoma" w:cs="Tahoma"/>
        </w:rPr>
      </w:pPr>
    </w:p>
    <w:p w14:paraId="2079939C" w14:textId="77777777" w:rsidR="00F23D84" w:rsidRDefault="00F23D84" w:rsidP="00F23D84">
      <w:pPr>
        <w:pStyle w:val="Sansinterligne"/>
        <w:jc w:val="both"/>
        <w:rPr>
          <w:rFonts w:ascii="Tahoma" w:hAnsi="Tahoma" w:cs="Tahoma"/>
        </w:rPr>
      </w:pPr>
    </w:p>
    <w:p w14:paraId="0C65E2E1" w14:textId="367FBFD6" w:rsidR="00F23D84" w:rsidRPr="00F23D84" w:rsidRDefault="00F23D84" w:rsidP="00F23D84">
      <w:pPr>
        <w:pStyle w:val="Sansinterligne"/>
        <w:jc w:val="both"/>
        <w:rPr>
          <w:rFonts w:ascii="Tahoma" w:hAnsi="Tahoma" w:cs="Tahoma"/>
        </w:rPr>
      </w:pPr>
      <w:r w:rsidRPr="00F23D84">
        <w:rPr>
          <w:rFonts w:ascii="Tahoma" w:hAnsi="Tahoma" w:cs="Tahoma"/>
        </w:rPr>
        <w:t>Cécile Séveirac - 23/02/26</w:t>
      </w:r>
      <w:r>
        <w:rPr>
          <w:rFonts w:ascii="Tahoma" w:hAnsi="Tahoma" w:cs="Tahoma"/>
        </w:rPr>
        <w:t xml:space="preserve"> - </w:t>
      </w:r>
      <w:proofErr w:type="spellStart"/>
      <w:r>
        <w:rPr>
          <w:rFonts w:ascii="Tahoma" w:hAnsi="Tahoma" w:cs="Tahoma"/>
        </w:rPr>
        <w:t>Aleteia</w:t>
      </w:r>
      <w:proofErr w:type="spellEnd"/>
    </w:p>
    <w:p w14:paraId="3F590ACE" w14:textId="77777777" w:rsidR="00F23D84" w:rsidRDefault="00F23D84" w:rsidP="00F23D84">
      <w:pPr>
        <w:pStyle w:val="Sansinterligne"/>
        <w:jc w:val="both"/>
        <w:rPr>
          <w:rFonts w:ascii="Tahoma" w:hAnsi="Tahoma" w:cs="Tahoma"/>
        </w:rPr>
      </w:pPr>
    </w:p>
    <w:p w14:paraId="6378D4FD" w14:textId="77777777" w:rsidR="00F23D84" w:rsidRDefault="00F23D84" w:rsidP="00F23D84">
      <w:pPr>
        <w:pStyle w:val="Sansinterligne"/>
        <w:jc w:val="both"/>
        <w:rPr>
          <w:rFonts w:ascii="Tahoma" w:hAnsi="Tahoma" w:cs="Tahoma"/>
        </w:rPr>
      </w:pPr>
    </w:p>
    <w:p w14:paraId="20B5A068" w14:textId="5600458B" w:rsidR="00F23D84" w:rsidRPr="00F23D84" w:rsidRDefault="00F23D84" w:rsidP="00F23D84">
      <w:pPr>
        <w:pStyle w:val="Sansinterligne"/>
        <w:jc w:val="both"/>
        <w:rPr>
          <w:rFonts w:ascii="Tahoma" w:hAnsi="Tahoma" w:cs="Tahoma"/>
        </w:rPr>
      </w:pPr>
      <w:r w:rsidRPr="00F23D84">
        <w:rPr>
          <w:rFonts w:ascii="Tahoma" w:hAnsi="Tahoma" w:cs="Tahoma"/>
        </w:rPr>
        <w:t>Physiquement impressionnant et décisif sur le terrain, Emmanuel Meafou a éclaboussé de sa puissance la victoire de l'Équipe de France de rugby à XV face à l’Italie (33-8) lors du Tournoi des Six Nations le 22 février. Auteur de son premier essai international et élu homme du match, le deuxième ligne du Stade Toulousain a aussi marqué les esprits par son témoignage de foi, rendant grâce à Dieu après la rencontre.</w:t>
      </w:r>
    </w:p>
    <w:p w14:paraId="275DF016" w14:textId="3E8DD316" w:rsidR="00F23D84" w:rsidRPr="00F23D84" w:rsidRDefault="00F23D84" w:rsidP="00F23D84">
      <w:pPr>
        <w:pStyle w:val="Sansinterligne"/>
        <w:jc w:val="both"/>
        <w:rPr>
          <w:rFonts w:ascii="Tahoma" w:hAnsi="Tahoma" w:cs="Tahoma"/>
        </w:rPr>
      </w:pPr>
    </w:p>
    <w:p w14:paraId="59D03636" w14:textId="77777777" w:rsidR="00F23D84" w:rsidRPr="00F23D84" w:rsidRDefault="00F23D84" w:rsidP="00F23D84">
      <w:pPr>
        <w:pStyle w:val="Sansinterligne"/>
        <w:jc w:val="both"/>
        <w:rPr>
          <w:rFonts w:ascii="Tahoma" w:hAnsi="Tahoma" w:cs="Tahoma"/>
        </w:rPr>
      </w:pPr>
      <w:r w:rsidRPr="00F23D84">
        <w:rPr>
          <w:rFonts w:ascii="Tahoma" w:hAnsi="Tahoma" w:cs="Tahoma"/>
        </w:rPr>
        <w:t>Je sème l'espérance</w:t>
      </w:r>
    </w:p>
    <w:p w14:paraId="23BC94A1" w14:textId="77777777" w:rsidR="00F23D84" w:rsidRPr="00F23D84" w:rsidRDefault="00F23D84" w:rsidP="00F23D84">
      <w:pPr>
        <w:pStyle w:val="Sansinterligne"/>
        <w:jc w:val="both"/>
        <w:rPr>
          <w:rFonts w:ascii="Tahoma" w:hAnsi="Tahoma" w:cs="Tahoma"/>
        </w:rPr>
      </w:pPr>
    </w:p>
    <w:p w14:paraId="149EA441" w14:textId="77777777" w:rsidR="00F23D84" w:rsidRPr="00F23D84" w:rsidRDefault="00F23D84" w:rsidP="00F23D84">
      <w:pPr>
        <w:pStyle w:val="Sansinterligne"/>
        <w:jc w:val="both"/>
        <w:rPr>
          <w:rFonts w:ascii="Tahoma" w:hAnsi="Tahoma" w:cs="Tahoma"/>
        </w:rPr>
      </w:pPr>
      <w:r w:rsidRPr="00F23D84">
        <w:rPr>
          <w:rFonts w:ascii="Tahoma" w:hAnsi="Tahoma" w:cs="Tahoma"/>
        </w:rPr>
        <w:t>Physiquement, il tient plus de Goliath que de David. Avec sa taille de deux mètres et ses 140 kilos, Emmanuel Meafou était l’atout force du XV de France face à l’Italie, ce dimanche 22 février, pour le Tournoi des Six Nations. En deuxième ligne, le bulldozer du Stade Toulousain est resté sur le terrain durant tout le match (une première pour son poste) et a offert une performance tout en efficacité et en puissance, offrant une victoire confortable aux Bleus (33-8) malgré une belle opposition des Italiens. Avec son premier essai international et une défense de fer, le voilà homme du match.</w:t>
      </w:r>
    </w:p>
    <w:p w14:paraId="25101B32" w14:textId="77777777" w:rsidR="00F23D84" w:rsidRPr="00F23D84" w:rsidRDefault="00F23D84" w:rsidP="00F23D84">
      <w:pPr>
        <w:pStyle w:val="Sansinterligne"/>
        <w:jc w:val="both"/>
        <w:rPr>
          <w:rFonts w:ascii="Tahoma" w:hAnsi="Tahoma" w:cs="Tahoma"/>
        </w:rPr>
      </w:pPr>
    </w:p>
    <w:p w14:paraId="7194ECC3" w14:textId="77777777" w:rsidR="00F23D84" w:rsidRPr="00F23D84" w:rsidRDefault="00F23D84" w:rsidP="00F23D84">
      <w:pPr>
        <w:pStyle w:val="Sansinterligne"/>
        <w:jc w:val="both"/>
        <w:rPr>
          <w:rFonts w:ascii="Tahoma" w:hAnsi="Tahoma" w:cs="Tahoma"/>
        </w:rPr>
      </w:pPr>
      <w:r w:rsidRPr="00F23D84">
        <w:rPr>
          <w:rFonts w:ascii="Tahoma" w:hAnsi="Tahoma" w:cs="Tahoma"/>
        </w:rPr>
        <w:t xml:space="preserve">Mais Emmanuel Meafou avait pour lui bien plus que sa robustesse. Après le match, le joueur s’est exprimé au micro de France Télévisions, rendant grâce à Dieu pour cette victoire. “Merci à Dieu, merci Seigneur pour ta grâce. Rien n’est possible sans Lui”, a déclaré le numéro 5 encore essoufflé de ses exploits. Né en Nouvelle-Zélande, de nationalité australienne, Emmanuel Meafou est arrivé en France en 2018 et s’est vu décerner la nationalité française quelques années plus tard, en 2023. </w:t>
      </w:r>
    </w:p>
    <w:p w14:paraId="794BD798" w14:textId="77777777" w:rsidR="00F23D84" w:rsidRPr="00F23D84" w:rsidRDefault="00F23D84" w:rsidP="00F23D84">
      <w:pPr>
        <w:pStyle w:val="Sansinterligne"/>
        <w:jc w:val="both"/>
        <w:rPr>
          <w:rFonts w:ascii="Tahoma" w:hAnsi="Tahoma" w:cs="Tahoma"/>
        </w:rPr>
      </w:pPr>
    </w:p>
    <w:p w14:paraId="4661BEC7" w14:textId="447AD7EC" w:rsidR="00F23D84" w:rsidRPr="00F23D84" w:rsidRDefault="00F23D84" w:rsidP="00F23D84">
      <w:pPr>
        <w:pStyle w:val="Sansinterligne"/>
        <w:jc w:val="both"/>
        <w:rPr>
          <w:rFonts w:ascii="Tahoma" w:hAnsi="Tahoma" w:cs="Tahoma"/>
        </w:rPr>
      </w:pPr>
      <w:r w:rsidRPr="00F23D84">
        <w:rPr>
          <w:rFonts w:ascii="Tahoma" w:hAnsi="Tahoma" w:cs="Tahoma"/>
        </w:rPr>
        <w:t xml:space="preserve">    </w:t>
      </w:r>
      <w:r w:rsidRPr="00F23D84">
        <w:rPr>
          <w:rFonts w:ascii="Segoe UI Emoji" w:hAnsi="Segoe UI Emoji" w:cs="Segoe UI Emoji"/>
        </w:rPr>
        <w:t>🏉✝️</w:t>
      </w:r>
      <w:r w:rsidRPr="00F23D84">
        <w:rPr>
          <w:rFonts w:ascii="Tahoma" w:hAnsi="Tahoma" w:cs="Tahoma"/>
        </w:rPr>
        <w:t xml:space="preserve"> </w:t>
      </w:r>
      <w:r w:rsidRPr="00F23D84">
        <w:rPr>
          <w:rFonts w:ascii="Cambria Math" w:hAnsi="Cambria Math" w:cs="Cambria Math"/>
        </w:rPr>
        <w:t>𝗙𝗟𝗔𝗦𝗛</w:t>
      </w:r>
      <w:r w:rsidRPr="00F23D84">
        <w:rPr>
          <w:rFonts w:ascii="Tahoma" w:hAnsi="Tahoma" w:cs="Tahoma"/>
        </w:rPr>
        <w:t xml:space="preserve"> — « Merci à Dieu, merci Seigneur pour ta grâce, rien n’est possible sans lui », a DÉCLARÉ Emmanuel Meafou en interview à France TV, après son match avec le XV de France contre l’Italie, lors du Tournoi des Six Nations. 8:03 PM · </w:t>
      </w:r>
      <w:proofErr w:type="spellStart"/>
      <w:r w:rsidRPr="00F23D84">
        <w:rPr>
          <w:rFonts w:ascii="Tahoma" w:hAnsi="Tahoma" w:cs="Tahoma"/>
        </w:rPr>
        <w:t>Feb</w:t>
      </w:r>
      <w:proofErr w:type="spellEnd"/>
      <w:r w:rsidRPr="00F23D84">
        <w:rPr>
          <w:rFonts w:ascii="Tahoma" w:hAnsi="Tahoma" w:cs="Tahoma"/>
        </w:rPr>
        <w:t xml:space="preserve"> 22, 2026</w:t>
      </w:r>
    </w:p>
    <w:p w14:paraId="2CC1FDBE" w14:textId="77777777" w:rsidR="00F23D84" w:rsidRPr="00F23D84" w:rsidRDefault="00F23D84" w:rsidP="00F23D84">
      <w:pPr>
        <w:pStyle w:val="Sansinterligne"/>
        <w:jc w:val="both"/>
        <w:rPr>
          <w:rFonts w:ascii="Tahoma" w:hAnsi="Tahoma" w:cs="Tahoma"/>
        </w:rPr>
      </w:pPr>
    </w:p>
    <w:p w14:paraId="467D3D5E" w14:textId="29303D5D" w:rsidR="000575D1" w:rsidRPr="00F23D84" w:rsidRDefault="00F23D84" w:rsidP="00F23D84">
      <w:pPr>
        <w:pStyle w:val="Sansinterligne"/>
        <w:jc w:val="both"/>
        <w:rPr>
          <w:rFonts w:ascii="Tahoma" w:hAnsi="Tahoma" w:cs="Tahoma"/>
        </w:rPr>
      </w:pPr>
      <w:r w:rsidRPr="00F23D84">
        <w:rPr>
          <w:rFonts w:ascii="Tahoma" w:hAnsi="Tahoma" w:cs="Tahoma"/>
        </w:rPr>
        <w:t>“Je suis très fier de vous annoncer que je suis officiellement français. La France m'a accueilli à bras ouverts en 2018 lors de mon arrivée au Stade Toulousain. Je suis tombé amoureux de ce pays, cette culture et des Français (...) C'est une immense fierté de pouvoir dire que je suis français”, écrivait le joueur sur Instagram à cette occasion.  Sur ses réseaux sociaux, ce père de famille partage avec pudeur sa foi chrétienne au détour de quelques publications agrémentées d’une phrase toute simple : “</w:t>
      </w:r>
      <w:proofErr w:type="spellStart"/>
      <w:r w:rsidRPr="00F23D84">
        <w:rPr>
          <w:rFonts w:ascii="Tahoma" w:hAnsi="Tahoma" w:cs="Tahoma"/>
        </w:rPr>
        <w:t>Thank</w:t>
      </w:r>
      <w:proofErr w:type="spellEnd"/>
      <w:r w:rsidRPr="00F23D84">
        <w:rPr>
          <w:rFonts w:ascii="Tahoma" w:hAnsi="Tahoma" w:cs="Tahoma"/>
        </w:rPr>
        <w:t xml:space="preserve"> </w:t>
      </w:r>
      <w:proofErr w:type="spellStart"/>
      <w:r w:rsidRPr="00F23D84">
        <w:rPr>
          <w:rFonts w:ascii="Tahoma" w:hAnsi="Tahoma" w:cs="Tahoma"/>
        </w:rPr>
        <w:t>you</w:t>
      </w:r>
      <w:proofErr w:type="spellEnd"/>
      <w:r w:rsidRPr="00F23D84">
        <w:rPr>
          <w:rFonts w:ascii="Tahoma" w:hAnsi="Tahoma" w:cs="Tahoma"/>
        </w:rPr>
        <w:t>, Jesus”. Le XV de France peut remercier le géant à la foi humble. Et la France, elle, peut continuer à rêver d’un Grand Chelem.</w:t>
      </w:r>
    </w:p>
    <w:sectPr w:rsidR="000575D1" w:rsidRPr="00F23D84" w:rsidSect="00F23D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5A"/>
    <w:rsid w:val="000575D1"/>
    <w:rsid w:val="0020354B"/>
    <w:rsid w:val="005E65FA"/>
    <w:rsid w:val="00A7455A"/>
    <w:rsid w:val="00F23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E6BB"/>
  <w15:chartTrackingRefBased/>
  <w15:docId w15:val="{43576F24-1CA7-499F-9525-1DDB9955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45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45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45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45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45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45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45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5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45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45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45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45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45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45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45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455A"/>
    <w:rPr>
      <w:rFonts w:eastAsiaTheme="majorEastAsia" w:cstheme="majorBidi"/>
      <w:color w:val="272727" w:themeColor="text1" w:themeTint="D8"/>
    </w:rPr>
  </w:style>
  <w:style w:type="paragraph" w:styleId="Titre">
    <w:name w:val="Title"/>
    <w:basedOn w:val="Normal"/>
    <w:next w:val="Normal"/>
    <w:link w:val="TitreCar"/>
    <w:uiPriority w:val="10"/>
    <w:qFormat/>
    <w:rsid w:val="00A7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45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45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45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455A"/>
    <w:pPr>
      <w:spacing w:before="160"/>
      <w:jc w:val="center"/>
    </w:pPr>
    <w:rPr>
      <w:i/>
      <w:iCs/>
      <w:color w:val="404040" w:themeColor="text1" w:themeTint="BF"/>
    </w:rPr>
  </w:style>
  <w:style w:type="character" w:customStyle="1" w:styleId="CitationCar">
    <w:name w:val="Citation Car"/>
    <w:basedOn w:val="Policepardfaut"/>
    <w:link w:val="Citation"/>
    <w:uiPriority w:val="29"/>
    <w:rsid w:val="00A7455A"/>
    <w:rPr>
      <w:i/>
      <w:iCs/>
      <w:color w:val="404040" w:themeColor="text1" w:themeTint="BF"/>
    </w:rPr>
  </w:style>
  <w:style w:type="paragraph" w:styleId="Paragraphedeliste">
    <w:name w:val="List Paragraph"/>
    <w:basedOn w:val="Normal"/>
    <w:uiPriority w:val="34"/>
    <w:qFormat/>
    <w:rsid w:val="00A7455A"/>
    <w:pPr>
      <w:ind w:left="720"/>
      <w:contextualSpacing/>
    </w:pPr>
  </w:style>
  <w:style w:type="character" w:styleId="Accentuationintense">
    <w:name w:val="Intense Emphasis"/>
    <w:basedOn w:val="Policepardfaut"/>
    <w:uiPriority w:val="21"/>
    <w:qFormat/>
    <w:rsid w:val="00A7455A"/>
    <w:rPr>
      <w:i/>
      <w:iCs/>
      <w:color w:val="0F4761" w:themeColor="accent1" w:themeShade="BF"/>
    </w:rPr>
  </w:style>
  <w:style w:type="paragraph" w:styleId="Citationintense">
    <w:name w:val="Intense Quote"/>
    <w:basedOn w:val="Normal"/>
    <w:next w:val="Normal"/>
    <w:link w:val="CitationintenseCar"/>
    <w:uiPriority w:val="30"/>
    <w:qFormat/>
    <w:rsid w:val="00A7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455A"/>
    <w:rPr>
      <w:i/>
      <w:iCs/>
      <w:color w:val="0F4761" w:themeColor="accent1" w:themeShade="BF"/>
    </w:rPr>
  </w:style>
  <w:style w:type="character" w:styleId="Rfrenceintense">
    <w:name w:val="Intense Reference"/>
    <w:basedOn w:val="Policepardfaut"/>
    <w:uiPriority w:val="32"/>
    <w:qFormat/>
    <w:rsid w:val="00A7455A"/>
    <w:rPr>
      <w:b/>
      <w:bCs/>
      <w:smallCaps/>
      <w:color w:val="0F4761" w:themeColor="accent1" w:themeShade="BF"/>
      <w:spacing w:val="5"/>
    </w:rPr>
  </w:style>
  <w:style w:type="paragraph" w:styleId="Sansinterligne">
    <w:name w:val="No Spacing"/>
    <w:uiPriority w:val="1"/>
    <w:qFormat/>
    <w:rsid w:val="00F23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2113</Characters>
  <Application>Microsoft Office Word</Application>
  <DocSecurity>0</DocSecurity>
  <Lines>58</Lines>
  <Paragraphs>36</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2026-02-24T14:00:00Z</dcterms:created>
  <dcterms:modified xsi:type="dcterms:W3CDTF">2026-02-24T14:03:00Z</dcterms:modified>
</cp:coreProperties>
</file>