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A7486" w14:textId="77777777" w:rsidR="006F5B26" w:rsidRPr="006F5B26" w:rsidRDefault="006F5B26" w:rsidP="006F5B26">
      <w:pPr>
        <w:pStyle w:val="Sansinterligne"/>
        <w:jc w:val="center"/>
        <w:rPr>
          <w:rFonts w:ascii="Tahoma" w:hAnsi="Tahoma" w:cs="Tahoma"/>
          <w:b/>
          <w:bCs/>
          <w:sz w:val="28"/>
          <w:szCs w:val="28"/>
        </w:rPr>
      </w:pPr>
      <w:r w:rsidRPr="006F5B26">
        <w:rPr>
          <w:rFonts w:ascii="Tahoma" w:hAnsi="Tahoma" w:cs="Tahoma"/>
          <w:b/>
          <w:bCs/>
          <w:sz w:val="28"/>
          <w:szCs w:val="28"/>
        </w:rPr>
        <w:t>Ferran Torres, le buteur du sacre espagnol</w:t>
      </w:r>
    </w:p>
    <w:p w14:paraId="26E3B12D" w14:textId="54BCC26A" w:rsidR="006F5B26" w:rsidRPr="006F5B26" w:rsidRDefault="006F5B26" w:rsidP="006F5B26">
      <w:pPr>
        <w:pStyle w:val="Sansinterligne"/>
        <w:jc w:val="center"/>
        <w:rPr>
          <w:rFonts w:ascii="Tahoma" w:hAnsi="Tahoma" w:cs="Tahoma"/>
          <w:b/>
          <w:bCs/>
          <w:sz w:val="28"/>
          <w:szCs w:val="28"/>
        </w:rPr>
      </w:pPr>
      <w:proofErr w:type="gramStart"/>
      <w:r w:rsidRPr="006F5B26">
        <w:rPr>
          <w:rFonts w:ascii="Tahoma" w:hAnsi="Tahoma" w:cs="Tahoma"/>
          <w:b/>
          <w:bCs/>
          <w:sz w:val="28"/>
          <w:szCs w:val="28"/>
        </w:rPr>
        <w:t>qui</w:t>
      </w:r>
      <w:proofErr w:type="gramEnd"/>
      <w:r w:rsidRPr="006F5B26">
        <w:rPr>
          <w:rFonts w:ascii="Tahoma" w:hAnsi="Tahoma" w:cs="Tahoma"/>
          <w:b/>
          <w:bCs/>
          <w:sz w:val="28"/>
          <w:szCs w:val="28"/>
        </w:rPr>
        <w:t xml:space="preserve"> a placé sa foi au </w:t>
      </w:r>
      <w:proofErr w:type="spellStart"/>
      <w:r w:rsidRPr="006F5B26">
        <w:rPr>
          <w:rFonts w:ascii="Tahoma" w:hAnsi="Tahoma" w:cs="Tahoma"/>
          <w:b/>
          <w:bCs/>
          <w:sz w:val="28"/>
          <w:szCs w:val="28"/>
        </w:rPr>
        <w:t>coeur</w:t>
      </w:r>
      <w:proofErr w:type="spellEnd"/>
      <w:r w:rsidRPr="006F5B26">
        <w:rPr>
          <w:rFonts w:ascii="Tahoma" w:hAnsi="Tahoma" w:cs="Tahoma"/>
          <w:b/>
          <w:bCs/>
          <w:sz w:val="28"/>
          <w:szCs w:val="28"/>
        </w:rPr>
        <w:t xml:space="preserve"> de son triomphe</w:t>
      </w:r>
      <w:r w:rsidRPr="006F5B26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6F5B26">
        <w:rPr>
          <w:rFonts w:ascii="Tahoma" w:hAnsi="Tahoma" w:cs="Tahoma"/>
          <w:b/>
          <w:bCs/>
          <w:sz w:val="28"/>
          <w:szCs w:val="28"/>
        </w:rPr>
        <w:t>coupe du monde 2026</w:t>
      </w:r>
    </w:p>
    <w:p w14:paraId="0810C3EC" w14:textId="77777777" w:rsidR="006F5B26" w:rsidRPr="006F5B26" w:rsidRDefault="006F5B26" w:rsidP="006F5B26">
      <w:pPr>
        <w:pStyle w:val="Sansinterligne"/>
        <w:jc w:val="both"/>
        <w:rPr>
          <w:rFonts w:ascii="Tahoma" w:hAnsi="Tahoma" w:cs="Tahoma"/>
        </w:rPr>
      </w:pPr>
    </w:p>
    <w:p w14:paraId="5DA97A6B" w14:textId="77777777" w:rsidR="006F5B26" w:rsidRDefault="006F5B26" w:rsidP="006F5B26">
      <w:pPr>
        <w:pStyle w:val="Sansinterligne"/>
        <w:jc w:val="both"/>
        <w:rPr>
          <w:rFonts w:ascii="Tahoma" w:hAnsi="Tahoma" w:cs="Tahoma"/>
        </w:rPr>
      </w:pPr>
    </w:p>
    <w:p w14:paraId="52DCE07C" w14:textId="3D4D4EC6" w:rsidR="006F5B26" w:rsidRPr="006F5B26" w:rsidRDefault="006F5B26" w:rsidP="006F5B26">
      <w:pPr>
        <w:pStyle w:val="Sansinterligne"/>
        <w:jc w:val="both"/>
        <w:rPr>
          <w:rFonts w:ascii="Tahoma" w:hAnsi="Tahoma" w:cs="Tahoma"/>
        </w:rPr>
      </w:pPr>
      <w:r w:rsidRPr="006F5B26">
        <w:rPr>
          <w:rFonts w:ascii="Tahoma" w:hAnsi="Tahoma" w:cs="Tahoma"/>
        </w:rPr>
        <w:t>Anna Ashkova - 20/07/26</w:t>
      </w:r>
      <w:r>
        <w:rPr>
          <w:rFonts w:ascii="Tahoma" w:hAnsi="Tahoma" w:cs="Tahoma"/>
        </w:rPr>
        <w:t xml:space="preserve"> - </w:t>
      </w:r>
      <w:proofErr w:type="spellStart"/>
      <w:r>
        <w:rPr>
          <w:rFonts w:ascii="Tahoma" w:hAnsi="Tahoma" w:cs="Tahoma"/>
        </w:rPr>
        <w:t>Aleteia</w:t>
      </w:r>
      <w:proofErr w:type="spellEnd"/>
    </w:p>
    <w:p w14:paraId="2EE52EC6" w14:textId="77777777" w:rsidR="006F5B26" w:rsidRDefault="006F5B26" w:rsidP="006F5B26">
      <w:pPr>
        <w:pStyle w:val="Sansinterligne"/>
        <w:jc w:val="both"/>
        <w:rPr>
          <w:rFonts w:ascii="Tahoma" w:hAnsi="Tahoma" w:cs="Tahoma"/>
        </w:rPr>
      </w:pPr>
    </w:p>
    <w:p w14:paraId="20B4C111" w14:textId="77777777" w:rsidR="006F5B26" w:rsidRDefault="006F5B26" w:rsidP="006F5B26">
      <w:pPr>
        <w:pStyle w:val="Sansinterligne"/>
        <w:jc w:val="both"/>
        <w:rPr>
          <w:rFonts w:ascii="Tahoma" w:hAnsi="Tahoma" w:cs="Tahoma"/>
        </w:rPr>
      </w:pPr>
    </w:p>
    <w:p w14:paraId="47B93A2A" w14:textId="29403EC4" w:rsidR="006F5B26" w:rsidRPr="006F5B26" w:rsidRDefault="006F5B26" w:rsidP="006F5B26">
      <w:pPr>
        <w:pStyle w:val="Sansinterligne"/>
        <w:jc w:val="both"/>
        <w:rPr>
          <w:rFonts w:ascii="Tahoma" w:hAnsi="Tahoma" w:cs="Tahoma"/>
        </w:rPr>
      </w:pPr>
      <w:r w:rsidRPr="006F5B26">
        <w:rPr>
          <w:rFonts w:ascii="Tahoma" w:hAnsi="Tahoma" w:cs="Tahoma"/>
        </w:rPr>
        <w:t>Buteur du sacre espagnol en finale de la Coupe du monde, Ferran Torres a placé sa victoire sous le signe de la foi. L’attaquant de la Roja, qui ne se sépare jamais de sa croix et d’une image de la Vierge, a assuré à l’issue du match que c’est grâce à Dieu que l’Espagne a trouvé la force de ne rien lâcher.</w:t>
      </w:r>
    </w:p>
    <w:p w14:paraId="27F92677" w14:textId="77777777" w:rsidR="006F5B26" w:rsidRPr="006F5B26" w:rsidRDefault="006F5B26" w:rsidP="006F5B26">
      <w:pPr>
        <w:pStyle w:val="Sansinterligne"/>
        <w:jc w:val="both"/>
        <w:rPr>
          <w:rFonts w:ascii="Tahoma" w:hAnsi="Tahoma" w:cs="Tahoma"/>
        </w:rPr>
      </w:pPr>
    </w:p>
    <w:p w14:paraId="1C456877" w14:textId="77777777" w:rsidR="006F5B26" w:rsidRPr="006F5B26" w:rsidRDefault="006F5B26" w:rsidP="006F5B26">
      <w:pPr>
        <w:pStyle w:val="Sansinterligne"/>
        <w:jc w:val="both"/>
        <w:rPr>
          <w:rFonts w:ascii="Tahoma" w:hAnsi="Tahoma" w:cs="Tahoma"/>
        </w:rPr>
      </w:pPr>
      <w:r w:rsidRPr="006F5B26">
        <w:rPr>
          <w:rFonts w:ascii="Tahoma" w:hAnsi="Tahoma" w:cs="Tahoma"/>
        </w:rPr>
        <w:t>L’Espagne a fini par être récompensée de sa domination. Après avoir étouffé l’Argentine pendant toute la rencontre, sans lui concéder la moindre véritable occasion ni le moindre tir, la Roja a trouvé la faille en prolongation, ce dimanche 19 juillet, lors de la finale de la Coupe du monde. Au début de la deuxième période de la prolongation, Ferran Torres a inscrit le but de la délivrance face aux champions du monde en titre de Lionel Messi, offrant ainsi le sacre mondial à l'Espagne.  "Mon but c’est celui e 47 millions de personnes. Il fallait que l’on gagne pour notre peuple", a déclaré l'attaquant après la rencontre. Et de glisser humblement : "Merci à Dieu, qui me donne toujours la force d'avancer". Une référence à sa foi qui n'a rien d'anodin.</w:t>
      </w:r>
    </w:p>
    <w:p w14:paraId="2DC570C7" w14:textId="77777777" w:rsidR="006F5B26" w:rsidRPr="006F5B26" w:rsidRDefault="006F5B26" w:rsidP="006F5B26">
      <w:pPr>
        <w:pStyle w:val="Sansinterligne"/>
        <w:jc w:val="both"/>
        <w:rPr>
          <w:rFonts w:ascii="Tahoma" w:hAnsi="Tahoma" w:cs="Tahoma"/>
        </w:rPr>
      </w:pPr>
    </w:p>
    <w:p w14:paraId="63698874" w14:textId="0A844A14" w:rsidR="000575D1" w:rsidRPr="006F5B26" w:rsidRDefault="006F5B26" w:rsidP="006F5B26">
      <w:pPr>
        <w:pStyle w:val="Sansinterligne"/>
        <w:jc w:val="both"/>
        <w:rPr>
          <w:rFonts w:ascii="Tahoma" w:hAnsi="Tahoma" w:cs="Tahoma"/>
        </w:rPr>
      </w:pPr>
      <w:r w:rsidRPr="006F5B26">
        <w:rPr>
          <w:rFonts w:ascii="Tahoma" w:hAnsi="Tahoma" w:cs="Tahoma"/>
        </w:rPr>
        <w:t xml:space="preserve">Quelques jours avant la finale, Ferran Torres avait confié que la religion catholique occupait une place essentielle dans sa vie. "J'ai une croix et une image de la Vierge. </w:t>
      </w:r>
      <w:proofErr w:type="gramStart"/>
      <w:r w:rsidRPr="006F5B26">
        <w:rPr>
          <w:rFonts w:ascii="Tahoma" w:hAnsi="Tahoma" w:cs="Tahoma"/>
        </w:rPr>
        <w:t>Au final</w:t>
      </w:r>
      <w:proofErr w:type="gramEnd"/>
      <w:r w:rsidRPr="006F5B26">
        <w:rPr>
          <w:rFonts w:ascii="Tahoma" w:hAnsi="Tahoma" w:cs="Tahoma"/>
        </w:rPr>
        <w:t>, je pense que c'est un soutien précieux. Ma foi me procure une grande force ; c'est quelque chose de très important pour moi", expliquait-il dans une vidéo publiée le 9 juillet par la Fédération espagnole de football, à la veille du quart de finale face à la Belgique.</w:t>
      </w:r>
    </w:p>
    <w:sectPr w:rsidR="000575D1" w:rsidRPr="006F5B26" w:rsidSect="006F5B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8B"/>
    <w:rsid w:val="000575D1"/>
    <w:rsid w:val="00521BD3"/>
    <w:rsid w:val="005E65FA"/>
    <w:rsid w:val="006F5B26"/>
    <w:rsid w:val="00A3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9532"/>
  <w15:chartTrackingRefBased/>
  <w15:docId w15:val="{982B9F28-7AB7-4CDE-8E82-34196090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36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6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36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36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6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36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36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36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36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6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36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36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3628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3628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362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362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362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362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36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36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6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36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36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3628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3628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3628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6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628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3628B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6F5B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Girard (Interreligieux intercult/Père)</dc:creator>
  <cp:keywords/>
  <dc:description/>
  <cp:lastModifiedBy>Pascal Girard (Interreligieux intercult/Père)</cp:lastModifiedBy>
  <cp:revision>2</cp:revision>
  <dcterms:created xsi:type="dcterms:W3CDTF">2026-07-24T12:52:00Z</dcterms:created>
  <dcterms:modified xsi:type="dcterms:W3CDTF">2026-07-24T12:53:00Z</dcterms:modified>
</cp:coreProperties>
</file>