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1C0E1" w14:textId="374097D3" w:rsidR="009258DB" w:rsidRPr="009258DB" w:rsidRDefault="009258DB" w:rsidP="009258DB">
      <w:pPr>
        <w:jc w:val="center"/>
        <w:rPr>
          <w:rFonts w:cstheme="minorHAnsi"/>
          <w:b/>
          <w:bCs/>
          <w:sz w:val="28"/>
          <w:szCs w:val="28"/>
        </w:rPr>
      </w:pPr>
      <w:r w:rsidRPr="009258DB">
        <w:rPr>
          <w:rFonts w:cstheme="minorHAnsi"/>
          <w:b/>
          <w:bCs/>
          <w:sz w:val="28"/>
          <w:szCs w:val="28"/>
        </w:rPr>
        <w:t>24 Heures du Mans. L’</w:t>
      </w:r>
      <w:r>
        <w:rPr>
          <w:rFonts w:cstheme="minorHAnsi"/>
          <w:b/>
          <w:bCs/>
          <w:sz w:val="28"/>
          <w:szCs w:val="28"/>
        </w:rPr>
        <w:t>E</w:t>
      </w:r>
      <w:r w:rsidRPr="009258DB">
        <w:rPr>
          <w:rFonts w:cstheme="minorHAnsi"/>
          <w:b/>
          <w:bCs/>
          <w:sz w:val="28"/>
          <w:szCs w:val="28"/>
        </w:rPr>
        <w:t>glise est aussi dans la course</w:t>
      </w:r>
    </w:p>
    <w:p w14:paraId="5E4D6FBA" w14:textId="77777777" w:rsidR="009258DB" w:rsidRDefault="009258DB" w:rsidP="009258DB">
      <w:pPr>
        <w:jc w:val="both"/>
        <w:rPr>
          <w:rFonts w:cstheme="minorHAnsi"/>
          <w:sz w:val="24"/>
          <w:szCs w:val="24"/>
        </w:rPr>
      </w:pPr>
    </w:p>
    <w:p w14:paraId="24E15972" w14:textId="08812AA3" w:rsidR="009258DB" w:rsidRPr="009258DB" w:rsidRDefault="009258DB" w:rsidP="009258DB">
      <w:pPr>
        <w:jc w:val="both"/>
        <w:rPr>
          <w:rFonts w:cstheme="minorHAnsi"/>
          <w:sz w:val="24"/>
          <w:szCs w:val="24"/>
        </w:rPr>
      </w:pPr>
      <w:r w:rsidRPr="009258DB">
        <w:rPr>
          <w:rFonts w:cstheme="minorHAnsi"/>
          <w:sz w:val="24"/>
          <w:szCs w:val="24"/>
        </w:rPr>
        <w:t>Depuis qu’il est arrivé au Mans, en 2009, l’évêque Yves Le Saux anime la messe des 24 Heures, aux côtés des scouts. Il détaille les raisons de cet engagement.</w:t>
      </w:r>
    </w:p>
    <w:p w14:paraId="3BA11668" w14:textId="2DE56D8C" w:rsidR="009258DB" w:rsidRPr="009258DB" w:rsidRDefault="009258DB" w:rsidP="009258DB">
      <w:pPr>
        <w:jc w:val="both"/>
        <w:rPr>
          <w:rFonts w:cstheme="minorHAnsi"/>
          <w:sz w:val="24"/>
          <w:szCs w:val="24"/>
        </w:rPr>
      </w:pPr>
      <w:hyperlink r:id="rId5" w:tgtFrame="_self" w:history="1">
        <w:r w:rsidRPr="009258DB">
          <w:rPr>
            <w:rStyle w:val="Lienhypertexte"/>
            <w:rFonts w:cstheme="minorHAnsi"/>
            <w:sz w:val="24"/>
            <w:szCs w:val="24"/>
          </w:rPr>
          <w:t>Ouest-France</w:t>
        </w:r>
      </w:hyperlink>
      <w:r w:rsidRPr="009258DB">
        <w:rPr>
          <w:rFonts w:cstheme="minorHAnsi"/>
          <w:sz w:val="24"/>
          <w:szCs w:val="24"/>
        </w:rPr>
        <w:t xml:space="preserve"> </w:t>
      </w:r>
      <w:r>
        <w:rPr>
          <w:rFonts w:cstheme="minorHAnsi"/>
          <w:sz w:val="24"/>
          <w:szCs w:val="24"/>
        </w:rPr>
        <w:t xml:space="preserve"> -</w:t>
      </w:r>
      <w:r w:rsidRPr="009258DB">
        <w:rPr>
          <w:rFonts w:cstheme="minorHAnsi"/>
          <w:sz w:val="24"/>
          <w:szCs w:val="24"/>
        </w:rPr>
        <w:t xml:space="preserve"> </w:t>
      </w:r>
      <w:hyperlink r:id="rId6" w:tooltip="Suivre les publications de Laurent BEAUVALLET" w:history="1">
        <w:r w:rsidRPr="009258DB">
          <w:rPr>
            <w:rStyle w:val="Lienhypertexte"/>
            <w:rFonts w:cstheme="minorHAnsi"/>
            <w:sz w:val="24"/>
            <w:szCs w:val="24"/>
          </w:rPr>
          <w:t>Laurent BEAUVALLET</w:t>
        </w:r>
      </w:hyperlink>
      <w:r w:rsidRPr="009258DB">
        <w:rPr>
          <w:rFonts w:cstheme="minorHAnsi"/>
          <w:sz w:val="24"/>
          <w:szCs w:val="24"/>
        </w:rPr>
        <w:t xml:space="preserve"> </w:t>
      </w:r>
      <w:r>
        <w:rPr>
          <w:rFonts w:cstheme="minorHAnsi"/>
          <w:sz w:val="24"/>
          <w:szCs w:val="24"/>
        </w:rPr>
        <w:t xml:space="preserve">- </w:t>
      </w:r>
      <w:r w:rsidRPr="009258DB">
        <w:rPr>
          <w:rFonts w:cstheme="minorHAnsi"/>
          <w:sz w:val="24"/>
          <w:szCs w:val="24"/>
        </w:rPr>
        <w:t xml:space="preserve">15/06/2018 </w:t>
      </w:r>
    </w:p>
    <w:p w14:paraId="023522FB" w14:textId="77777777" w:rsidR="009258DB" w:rsidRDefault="009258DB" w:rsidP="009258DB">
      <w:pPr>
        <w:jc w:val="both"/>
        <w:rPr>
          <w:rFonts w:cstheme="minorHAnsi"/>
          <w:sz w:val="24"/>
          <w:szCs w:val="24"/>
        </w:rPr>
      </w:pPr>
      <w:r w:rsidRPr="009258DB">
        <w:rPr>
          <w:rFonts w:cstheme="minorHAnsi"/>
          <w:vanish/>
          <w:sz w:val="24"/>
          <w:szCs w:val="24"/>
        </w:rPr>
        <w:t>Haut du formulaire</w:t>
      </w:r>
    </w:p>
    <w:p w14:paraId="5CD8E976" w14:textId="77777777" w:rsidR="009258DB" w:rsidRPr="009258DB" w:rsidRDefault="009258DB" w:rsidP="009258DB">
      <w:pPr>
        <w:jc w:val="both"/>
        <w:rPr>
          <w:rFonts w:cstheme="minorHAnsi"/>
          <w:vanish/>
          <w:sz w:val="24"/>
          <w:szCs w:val="24"/>
        </w:rPr>
      </w:pPr>
    </w:p>
    <w:p w14:paraId="4B8BB85F" w14:textId="77777777" w:rsidR="009258DB" w:rsidRPr="009258DB" w:rsidRDefault="009258DB" w:rsidP="009258DB">
      <w:pPr>
        <w:jc w:val="both"/>
        <w:rPr>
          <w:rFonts w:cstheme="minorHAnsi"/>
          <w:vanish/>
          <w:sz w:val="24"/>
          <w:szCs w:val="24"/>
        </w:rPr>
      </w:pPr>
      <w:r w:rsidRPr="009258DB">
        <w:rPr>
          <w:rFonts w:cstheme="minorHAnsi"/>
          <w:vanish/>
          <w:sz w:val="24"/>
          <w:szCs w:val="24"/>
        </w:rPr>
        <w:t>Bas du formulaire</w:t>
      </w:r>
    </w:p>
    <w:p w14:paraId="4A2CEF67" w14:textId="77777777" w:rsidR="009258DB" w:rsidRPr="009258DB" w:rsidRDefault="009258DB" w:rsidP="009258DB">
      <w:pPr>
        <w:jc w:val="both"/>
        <w:rPr>
          <w:rFonts w:cstheme="minorHAnsi"/>
          <w:sz w:val="24"/>
          <w:szCs w:val="24"/>
        </w:rPr>
      </w:pPr>
      <w:r w:rsidRPr="009258DB">
        <w:rPr>
          <w:rFonts w:cstheme="minorHAnsi"/>
          <w:sz w:val="24"/>
          <w:szCs w:val="24"/>
        </w:rPr>
        <w:t>Entretien avec Yves Le Saux, qui entame sa 9</w:t>
      </w:r>
      <w:r w:rsidRPr="009258DB">
        <w:rPr>
          <w:rFonts w:cstheme="minorHAnsi"/>
          <w:sz w:val="24"/>
          <w:szCs w:val="24"/>
          <w:vertAlign w:val="superscript"/>
        </w:rPr>
        <w:t>e</w:t>
      </w:r>
      <w:r w:rsidRPr="009258DB">
        <w:rPr>
          <w:rFonts w:cstheme="minorHAnsi"/>
          <w:sz w:val="24"/>
          <w:szCs w:val="24"/>
        </w:rPr>
        <w:t xml:space="preserve"> année à la tête de l’Évêché du Mans. « Sauf une année, j’ai toujours été présent à l’office dominical des 24 Heures du Mans » , revendique-t-il.</w:t>
      </w:r>
    </w:p>
    <w:p w14:paraId="7C0F92A0" w14:textId="77777777" w:rsidR="009258DB" w:rsidRPr="009258DB" w:rsidRDefault="009258DB" w:rsidP="009258DB">
      <w:pPr>
        <w:jc w:val="both"/>
        <w:rPr>
          <w:rFonts w:cstheme="minorHAnsi"/>
          <w:sz w:val="24"/>
          <w:szCs w:val="24"/>
        </w:rPr>
      </w:pPr>
      <w:r w:rsidRPr="009258DB">
        <w:rPr>
          <w:rFonts w:cstheme="minorHAnsi"/>
          <w:sz w:val="24"/>
          <w:szCs w:val="24"/>
        </w:rPr>
        <w:t>Quel est votre premier souvenir des 24 Heures ?</w:t>
      </w:r>
    </w:p>
    <w:p w14:paraId="7C791196" w14:textId="77777777" w:rsidR="009258DB" w:rsidRPr="009258DB" w:rsidRDefault="009258DB" w:rsidP="009258DB">
      <w:pPr>
        <w:jc w:val="both"/>
        <w:rPr>
          <w:rFonts w:cstheme="minorHAnsi"/>
          <w:sz w:val="24"/>
          <w:szCs w:val="24"/>
        </w:rPr>
      </w:pPr>
      <w:r w:rsidRPr="009258DB">
        <w:rPr>
          <w:rFonts w:cstheme="minorHAnsi"/>
          <w:sz w:val="24"/>
          <w:szCs w:val="24"/>
        </w:rPr>
        <w:t>Quand je suis arrivé, l’Automobile club de l’Ouest (ACO) m’a invité à découvrir la course, y compris sur la piste : c’est là que j’ai fait mes premiers tours de voiture à 300 km/h </w:t>
      </w:r>
      <w:r w:rsidRPr="009258DB">
        <w:rPr>
          <w:rFonts w:cstheme="minorHAnsi"/>
          <w:i/>
          <w:iCs/>
          <w:sz w:val="24"/>
          <w:szCs w:val="24"/>
        </w:rPr>
        <w:t xml:space="preserve"> (sourire)</w:t>
      </w:r>
      <w:r w:rsidRPr="009258DB">
        <w:rPr>
          <w:rFonts w:cstheme="minorHAnsi"/>
          <w:sz w:val="24"/>
          <w:szCs w:val="24"/>
        </w:rPr>
        <w:t xml:space="preserve"> .</w:t>
      </w:r>
    </w:p>
    <w:p w14:paraId="4BA4A54C" w14:textId="77777777" w:rsidR="009258DB" w:rsidRPr="009258DB" w:rsidRDefault="009258DB" w:rsidP="009258DB">
      <w:pPr>
        <w:jc w:val="both"/>
        <w:rPr>
          <w:rFonts w:cstheme="minorHAnsi"/>
          <w:sz w:val="24"/>
          <w:szCs w:val="24"/>
        </w:rPr>
      </w:pPr>
      <w:r w:rsidRPr="009258DB">
        <w:rPr>
          <w:rFonts w:cstheme="minorHAnsi"/>
          <w:sz w:val="24"/>
          <w:szCs w:val="24"/>
        </w:rPr>
        <w:t>Naturellement, j’ai rencontré les scouts et je leur ai dit que j’allais participer à la messe. C’est devenu, depuis, une habitude.</w:t>
      </w:r>
    </w:p>
    <w:p w14:paraId="06662D8E" w14:textId="77777777" w:rsidR="009258DB" w:rsidRPr="009258DB" w:rsidRDefault="009258DB" w:rsidP="009258DB">
      <w:pPr>
        <w:jc w:val="both"/>
        <w:rPr>
          <w:rFonts w:cstheme="minorHAnsi"/>
          <w:sz w:val="24"/>
          <w:szCs w:val="24"/>
        </w:rPr>
      </w:pPr>
      <w:r w:rsidRPr="009258DB">
        <w:rPr>
          <w:rFonts w:cstheme="minorHAnsi"/>
          <w:sz w:val="24"/>
          <w:szCs w:val="24"/>
        </w:rPr>
        <w:t>Qu’est-ce qui vous a séduit dans cette course ?</w:t>
      </w:r>
    </w:p>
    <w:p w14:paraId="18EE4501" w14:textId="77777777" w:rsidR="009258DB" w:rsidRPr="009258DB" w:rsidRDefault="009258DB" w:rsidP="009258DB">
      <w:pPr>
        <w:jc w:val="both"/>
        <w:rPr>
          <w:rFonts w:cstheme="minorHAnsi"/>
          <w:sz w:val="24"/>
          <w:szCs w:val="24"/>
        </w:rPr>
      </w:pPr>
      <w:r w:rsidRPr="009258DB">
        <w:rPr>
          <w:rFonts w:cstheme="minorHAnsi"/>
          <w:sz w:val="24"/>
          <w:szCs w:val="24"/>
        </w:rPr>
        <w:t>J’ai compris tout de suite que les 24 Heures du Mans, ce n’est pas que du business. C’est un événement populaire qui participe à la cohésion sociale. Il y a une dimension familiale qu’il n’y a pas dans d’autres événements.</w:t>
      </w:r>
    </w:p>
    <w:p w14:paraId="34704698" w14:textId="77777777" w:rsidR="009258DB" w:rsidRPr="009258DB" w:rsidRDefault="009258DB" w:rsidP="009258DB">
      <w:pPr>
        <w:jc w:val="both"/>
        <w:rPr>
          <w:rFonts w:cstheme="minorHAnsi"/>
          <w:sz w:val="24"/>
          <w:szCs w:val="24"/>
        </w:rPr>
      </w:pPr>
      <w:r w:rsidRPr="009258DB">
        <w:rPr>
          <w:rFonts w:cstheme="minorHAnsi"/>
          <w:sz w:val="24"/>
          <w:szCs w:val="24"/>
        </w:rPr>
        <w:t>Quel est le rôle des scouts ?</w:t>
      </w:r>
    </w:p>
    <w:p w14:paraId="5250FFC6" w14:textId="77777777" w:rsidR="009258DB" w:rsidRPr="009258DB" w:rsidRDefault="009258DB" w:rsidP="009258DB">
      <w:pPr>
        <w:jc w:val="both"/>
        <w:rPr>
          <w:rFonts w:cstheme="minorHAnsi"/>
          <w:sz w:val="24"/>
          <w:szCs w:val="24"/>
        </w:rPr>
      </w:pPr>
      <w:r w:rsidRPr="009258DB">
        <w:rPr>
          <w:rFonts w:cstheme="minorHAnsi"/>
          <w:sz w:val="24"/>
          <w:szCs w:val="24"/>
        </w:rPr>
        <w:t>Ce sont eux, avec leur aumônier, qui préparent la messe. Leur histoire est intimement liée à celle de l’épreuve. Lors de l’accident tragique de 1955 (82 morts), ils ont été les premiers à prendre en charge les rescapés.</w:t>
      </w:r>
    </w:p>
    <w:p w14:paraId="08711E82" w14:textId="77777777" w:rsidR="009258DB" w:rsidRPr="009258DB" w:rsidRDefault="009258DB" w:rsidP="009258DB">
      <w:pPr>
        <w:jc w:val="both"/>
        <w:rPr>
          <w:rFonts w:cstheme="minorHAnsi"/>
          <w:sz w:val="24"/>
          <w:szCs w:val="24"/>
        </w:rPr>
      </w:pPr>
      <w:r w:rsidRPr="009258DB">
        <w:rPr>
          <w:rFonts w:cstheme="minorHAnsi"/>
          <w:sz w:val="24"/>
          <w:szCs w:val="24"/>
        </w:rPr>
        <w:t>Depuis, ils ont toujours été présents sur le circuit. La question de leur départ s’est posée. Mais ils sont restés. Et heureusement : quand on perd la mémoire, on perd quelque chose de l’avenir.</w:t>
      </w:r>
    </w:p>
    <w:p w14:paraId="76AC10F4" w14:textId="77777777" w:rsidR="009258DB" w:rsidRPr="009258DB" w:rsidRDefault="009258DB" w:rsidP="009258DB">
      <w:pPr>
        <w:jc w:val="both"/>
        <w:rPr>
          <w:rFonts w:cstheme="minorHAnsi"/>
          <w:sz w:val="24"/>
          <w:szCs w:val="24"/>
        </w:rPr>
      </w:pPr>
      <w:r w:rsidRPr="009258DB">
        <w:rPr>
          <w:rFonts w:cstheme="minorHAnsi"/>
          <w:sz w:val="24"/>
          <w:szCs w:val="24"/>
        </w:rPr>
        <w:t>Quel sens donnez-vous à la présence chrétienne sur le circuit ?</w:t>
      </w:r>
    </w:p>
    <w:p w14:paraId="42135587" w14:textId="5BC41B78" w:rsidR="009258DB" w:rsidRPr="009258DB" w:rsidRDefault="009258DB" w:rsidP="009258DB">
      <w:pPr>
        <w:jc w:val="both"/>
        <w:rPr>
          <w:rFonts w:cstheme="minorHAnsi"/>
          <w:sz w:val="24"/>
          <w:szCs w:val="24"/>
        </w:rPr>
      </w:pPr>
      <w:r w:rsidRPr="009258DB">
        <w:rPr>
          <w:rFonts w:cstheme="minorHAnsi"/>
          <w:sz w:val="24"/>
          <w:szCs w:val="24"/>
        </w:rPr>
        <w:t>Il n’y a pas que des chrétiens sur le circuit, mais il y en a ! Et puis, il y a une remarque qui m’a convaincu : un papa disait à son fils : « Tu vois, on peut très bien aimer les voitures de course et aller à la messe le dimanche ».</w:t>
      </w:r>
    </w:p>
    <w:p w14:paraId="7AC503AA" w14:textId="77777777" w:rsidR="009258DB" w:rsidRPr="009258DB" w:rsidRDefault="009258DB" w:rsidP="009258DB">
      <w:pPr>
        <w:jc w:val="both"/>
        <w:rPr>
          <w:rFonts w:cstheme="minorHAnsi"/>
          <w:sz w:val="24"/>
          <w:szCs w:val="24"/>
        </w:rPr>
      </w:pPr>
      <w:r w:rsidRPr="009258DB">
        <w:rPr>
          <w:rFonts w:cstheme="minorHAnsi"/>
          <w:sz w:val="24"/>
          <w:szCs w:val="24"/>
        </w:rPr>
        <w:t>Tout ce qui est humain nous intéresse, les joies, les peines et les angoisses des Hommes sont aussi celles d’un chrétien.</w:t>
      </w:r>
    </w:p>
    <w:p w14:paraId="732A98FA" w14:textId="77777777" w:rsidR="009258DB" w:rsidRPr="009258DB" w:rsidRDefault="009258DB" w:rsidP="009258DB">
      <w:pPr>
        <w:jc w:val="both"/>
        <w:rPr>
          <w:rFonts w:cstheme="minorHAnsi"/>
          <w:sz w:val="24"/>
          <w:szCs w:val="24"/>
        </w:rPr>
      </w:pPr>
      <w:r w:rsidRPr="009258DB">
        <w:rPr>
          <w:rFonts w:cstheme="minorHAnsi"/>
          <w:sz w:val="24"/>
          <w:szCs w:val="24"/>
        </w:rPr>
        <w:t>Pendant la messe, comment arriver à vous faire entendre dans la fureur de la course ?</w:t>
      </w:r>
    </w:p>
    <w:p w14:paraId="443B915A" w14:textId="77777777" w:rsidR="009258DB" w:rsidRPr="009258DB" w:rsidRDefault="009258DB" w:rsidP="009258DB">
      <w:pPr>
        <w:jc w:val="both"/>
        <w:rPr>
          <w:rFonts w:cstheme="minorHAnsi"/>
          <w:sz w:val="24"/>
          <w:szCs w:val="24"/>
        </w:rPr>
      </w:pPr>
      <w:r w:rsidRPr="009258DB">
        <w:rPr>
          <w:rFonts w:cstheme="minorHAnsi"/>
          <w:sz w:val="24"/>
          <w:szCs w:val="24"/>
        </w:rPr>
        <w:t>Il faut d’abord une bonne sono </w:t>
      </w:r>
      <w:r w:rsidRPr="009258DB">
        <w:rPr>
          <w:rFonts w:cstheme="minorHAnsi"/>
          <w:i/>
          <w:iCs/>
          <w:sz w:val="24"/>
          <w:szCs w:val="24"/>
        </w:rPr>
        <w:t xml:space="preserve"> (rires)</w:t>
      </w:r>
      <w:r w:rsidRPr="009258DB">
        <w:rPr>
          <w:rFonts w:cstheme="minorHAnsi"/>
          <w:sz w:val="24"/>
          <w:szCs w:val="24"/>
        </w:rPr>
        <w:t xml:space="preserve"> . Et puis, là où on se trompe, c’est sur la question de l’intériorité. On peut être dans la soi-disant méditation et dans une agitation totale. Et, à l’inverse, on peut être dans un contexte plus bruyant et trouver quand même une paix intérieure. Quand je suis aux 24 Heures du Mans, je prie. Et au fond, le bruit des voitures autour ne me dérange pas.</w:t>
      </w:r>
    </w:p>
    <w:p w14:paraId="3C43FE24" w14:textId="77777777" w:rsidR="009258DB" w:rsidRPr="009258DB" w:rsidRDefault="009258DB" w:rsidP="009258DB">
      <w:pPr>
        <w:jc w:val="both"/>
        <w:rPr>
          <w:rFonts w:cstheme="minorHAnsi"/>
          <w:sz w:val="24"/>
          <w:szCs w:val="24"/>
        </w:rPr>
      </w:pPr>
      <w:r w:rsidRPr="009258DB">
        <w:rPr>
          <w:rFonts w:cstheme="minorHAnsi"/>
          <w:sz w:val="24"/>
          <w:szCs w:val="24"/>
        </w:rPr>
        <w:t>Quel regard portez-vous sur les pilotes ?</w:t>
      </w:r>
    </w:p>
    <w:p w14:paraId="177979C1" w14:textId="77777777" w:rsidR="009258DB" w:rsidRPr="009258DB" w:rsidRDefault="009258DB" w:rsidP="009258DB">
      <w:pPr>
        <w:jc w:val="both"/>
        <w:rPr>
          <w:rFonts w:cstheme="minorHAnsi"/>
          <w:sz w:val="24"/>
          <w:szCs w:val="24"/>
        </w:rPr>
      </w:pPr>
      <w:r w:rsidRPr="009258DB">
        <w:rPr>
          <w:rFonts w:cstheme="minorHAnsi"/>
          <w:sz w:val="24"/>
          <w:szCs w:val="24"/>
        </w:rPr>
        <w:t xml:space="preserve">Ce qui me frappe, c’est ce qu’il existe une vraie grandeur entre eux. Pour les vrais, il y a une forme d’humilité. Le monde de l’auto, c’est une famille, avec ses valeurs de compétition, mais aussi de droiture. Pour prendre </w:t>
      </w:r>
      <w:r w:rsidRPr="009258DB">
        <w:rPr>
          <w:rFonts w:cstheme="minorHAnsi"/>
          <w:sz w:val="24"/>
          <w:szCs w:val="24"/>
        </w:rPr>
        <w:lastRenderedPageBreak/>
        <w:t>ce type de risque, il faut des personnalités déterminées. Cela dit beaucoup sur la capacité de l’Homme à une forme de transcendance, même si elle n’est pas religieuse dans ce cas-là.</w:t>
      </w:r>
    </w:p>
    <w:p w14:paraId="2A40B050" w14:textId="77777777" w:rsidR="009258DB" w:rsidRPr="009258DB" w:rsidRDefault="009258DB" w:rsidP="009258DB">
      <w:pPr>
        <w:jc w:val="both"/>
        <w:rPr>
          <w:rFonts w:cstheme="minorHAnsi"/>
          <w:sz w:val="24"/>
          <w:szCs w:val="24"/>
        </w:rPr>
      </w:pPr>
      <w:r w:rsidRPr="009258DB">
        <w:rPr>
          <w:rFonts w:cstheme="minorHAnsi"/>
          <w:sz w:val="24"/>
          <w:szCs w:val="24"/>
        </w:rPr>
        <w:t>Dimanche 17 juin 2018, à 10 h 30, messe à la chapelle, entre le pneu Dunlop et le Tertre Rouge.</w:t>
      </w:r>
    </w:p>
    <w:p w14:paraId="0EF2715E" w14:textId="54F0B171" w:rsidR="00D628A2" w:rsidRPr="009258DB" w:rsidRDefault="00D628A2" w:rsidP="009258DB">
      <w:pPr>
        <w:jc w:val="both"/>
      </w:pPr>
    </w:p>
    <w:sectPr w:rsidR="00D628A2" w:rsidRPr="009258DB" w:rsidSect="006F01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BB6AE3"/>
    <w:multiLevelType w:val="hybridMultilevel"/>
    <w:tmpl w:val="237A46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76C52961"/>
    <w:multiLevelType w:val="hybridMultilevel"/>
    <w:tmpl w:val="5E0EB4C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776097143">
    <w:abstractNumId w:val="1"/>
  </w:num>
  <w:num w:numId="2" w16cid:durableId="7694708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07D"/>
    <w:rsid w:val="000B0DE8"/>
    <w:rsid w:val="00152975"/>
    <w:rsid w:val="00255C6B"/>
    <w:rsid w:val="002E2FE4"/>
    <w:rsid w:val="0036346F"/>
    <w:rsid w:val="003764B9"/>
    <w:rsid w:val="003A14E3"/>
    <w:rsid w:val="00465F6E"/>
    <w:rsid w:val="004D0616"/>
    <w:rsid w:val="00570DED"/>
    <w:rsid w:val="005D3B4C"/>
    <w:rsid w:val="005E1E5C"/>
    <w:rsid w:val="0065499A"/>
    <w:rsid w:val="006E69BB"/>
    <w:rsid w:val="006F0158"/>
    <w:rsid w:val="007C6DC9"/>
    <w:rsid w:val="009258DB"/>
    <w:rsid w:val="00974448"/>
    <w:rsid w:val="00A952C5"/>
    <w:rsid w:val="00B04FFA"/>
    <w:rsid w:val="00B55CF9"/>
    <w:rsid w:val="00CF607D"/>
    <w:rsid w:val="00D628A2"/>
    <w:rsid w:val="00E05B75"/>
    <w:rsid w:val="00E94E00"/>
    <w:rsid w:val="00E96E9C"/>
    <w:rsid w:val="00EA59F7"/>
    <w:rsid w:val="00ED3B29"/>
    <w:rsid w:val="00F17A5F"/>
    <w:rsid w:val="00F65C80"/>
    <w:rsid w:val="00FB5A89"/>
    <w:rsid w:val="00FC48D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D1E30B"/>
  <w15:chartTrackingRefBased/>
  <w15:docId w15:val="{BD6EC5ED-8379-4A10-B005-568AA6E3A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6F0158"/>
    <w:pPr>
      <w:spacing w:after="0" w:line="240" w:lineRule="auto"/>
    </w:pPr>
  </w:style>
  <w:style w:type="character" w:styleId="Lienhypertexte">
    <w:name w:val="Hyperlink"/>
    <w:basedOn w:val="Policepardfaut"/>
    <w:uiPriority w:val="99"/>
    <w:unhideWhenUsed/>
    <w:rsid w:val="0036346F"/>
    <w:rPr>
      <w:color w:val="0563C1" w:themeColor="hyperlink"/>
      <w:u w:val="single"/>
    </w:rPr>
  </w:style>
  <w:style w:type="character" w:styleId="Mentionnonrsolue">
    <w:name w:val="Unresolved Mention"/>
    <w:basedOn w:val="Policepardfaut"/>
    <w:uiPriority w:val="99"/>
    <w:semiHidden/>
    <w:unhideWhenUsed/>
    <w:rsid w:val="0036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uest-france.fr/redaction/laurent-beauvallet/" TargetMode="External"/><Relationship Id="rId5" Type="http://schemas.openxmlformats.org/officeDocument/2006/relationships/hyperlink" Target="https://www.ouest-france.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492</Words>
  <Characters>2711</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dc:creator>
  <cp:keywords/>
  <dc:description/>
  <cp:lastModifiedBy>Pascal Girard (Interreligieux intercult/Père)</cp:lastModifiedBy>
  <cp:revision>3</cp:revision>
  <dcterms:created xsi:type="dcterms:W3CDTF">2021-05-12T09:11:00Z</dcterms:created>
  <dcterms:modified xsi:type="dcterms:W3CDTF">2025-12-06T10:26:00Z</dcterms:modified>
</cp:coreProperties>
</file>