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9C0C" w14:textId="77777777" w:rsidR="009D5AD3" w:rsidRPr="009D5AD3" w:rsidRDefault="009D5AD3" w:rsidP="009D5AD3">
      <w:pPr>
        <w:pStyle w:val="Sansinterligne"/>
        <w:jc w:val="center"/>
        <w:rPr>
          <w:rFonts w:ascii="Tahoma" w:hAnsi="Tahoma" w:cs="Tahoma"/>
          <w:b/>
          <w:bCs/>
          <w:sz w:val="28"/>
          <w:szCs w:val="28"/>
          <w:lang w:eastAsia="fr-FR"/>
        </w:rPr>
      </w:pPr>
      <w:r w:rsidRPr="009D5AD3">
        <w:rPr>
          <w:rFonts w:ascii="Tahoma" w:hAnsi="Tahoma" w:cs="Tahoma"/>
          <w:b/>
          <w:bCs/>
          <w:sz w:val="28"/>
          <w:szCs w:val="28"/>
          <w:lang w:eastAsia="fr-FR"/>
        </w:rPr>
        <w:t>Schwarz : "Le message d'Alaba est quelque chose de naturel"</w:t>
      </w:r>
    </w:p>
    <w:p w14:paraId="3F8B6E43" w14:textId="77777777" w:rsidR="009D5AD3" w:rsidRDefault="009D5AD3" w:rsidP="009D5AD3">
      <w:pPr>
        <w:pStyle w:val="Sansinterligne"/>
        <w:rPr>
          <w:rFonts w:ascii="Tahoma" w:hAnsi="Tahoma" w:cs="Tahoma"/>
          <w:sz w:val="24"/>
          <w:szCs w:val="24"/>
          <w:lang w:eastAsia="fr-FR"/>
        </w:rPr>
      </w:pPr>
    </w:p>
    <w:p w14:paraId="3D53BABF" w14:textId="77777777" w:rsidR="009D5AD3" w:rsidRPr="009D5AD3" w:rsidRDefault="009D5AD3" w:rsidP="009D5AD3">
      <w:pPr>
        <w:pStyle w:val="Sansinterligne"/>
        <w:rPr>
          <w:rFonts w:ascii="Tahoma" w:hAnsi="Tahoma" w:cs="Tahoma"/>
          <w:sz w:val="24"/>
          <w:szCs w:val="24"/>
          <w:lang w:eastAsia="fr-FR"/>
        </w:rPr>
      </w:pPr>
    </w:p>
    <w:p w14:paraId="674E2E02" w14:textId="77777777" w:rsidR="009D5AD3" w:rsidRPr="009D5AD3" w:rsidRDefault="009D5AD3" w:rsidP="009D5AD3">
      <w:pPr>
        <w:pStyle w:val="Sansinterligne"/>
        <w:jc w:val="both"/>
        <w:rPr>
          <w:rFonts w:ascii="Tahoma" w:hAnsi="Tahoma" w:cs="Tahoma"/>
          <w:sz w:val="24"/>
          <w:szCs w:val="24"/>
          <w:lang w:eastAsia="fr-FR"/>
        </w:rPr>
      </w:pPr>
      <w:r w:rsidRPr="009D5AD3">
        <w:rPr>
          <w:rFonts w:ascii="Tahoma" w:hAnsi="Tahoma" w:cs="Tahoma"/>
          <w:sz w:val="24"/>
          <w:szCs w:val="24"/>
          <w:lang w:eastAsia="fr-FR"/>
        </w:rPr>
        <w:t>L'évêque Alois Schwarz (65 ans) dirige depuis 2016 le domaine du sport au sein de la conférence épiscopale et cherche le dialogue avec les fonctionnaires. Dans le sport de compétition, dit-il, la foi joue un grand rôle.</w:t>
      </w:r>
    </w:p>
    <w:p w14:paraId="5F8FF1B4" w14:textId="77777777" w:rsidR="009D5AD3" w:rsidRDefault="009D5AD3" w:rsidP="009D5AD3">
      <w:pPr>
        <w:pStyle w:val="Sansinterligne"/>
        <w:jc w:val="both"/>
        <w:rPr>
          <w:rFonts w:ascii="Tahoma" w:hAnsi="Tahoma" w:cs="Tahoma"/>
          <w:sz w:val="24"/>
          <w:szCs w:val="24"/>
          <w:lang w:eastAsia="fr-FR"/>
        </w:rPr>
      </w:pPr>
    </w:p>
    <w:p w14:paraId="059AF4A1" w14:textId="78D60DF8" w:rsidR="009D5AD3" w:rsidRPr="009D5AD3" w:rsidRDefault="009D5AD3" w:rsidP="009D5AD3">
      <w:pPr>
        <w:pStyle w:val="Sansinterligne"/>
        <w:jc w:val="both"/>
        <w:rPr>
          <w:rFonts w:ascii="Tahoma" w:hAnsi="Tahoma" w:cs="Tahoma"/>
          <w:sz w:val="24"/>
          <w:szCs w:val="24"/>
          <w:lang w:eastAsia="fr-FR"/>
        </w:rPr>
      </w:pPr>
      <w:r w:rsidRPr="009D5AD3">
        <w:rPr>
          <w:rFonts w:ascii="Tahoma" w:hAnsi="Tahoma" w:cs="Tahoma"/>
          <w:sz w:val="24"/>
          <w:szCs w:val="24"/>
          <w:lang w:eastAsia="fr-FR"/>
        </w:rPr>
        <w:t xml:space="preserve">Martin </w:t>
      </w:r>
      <w:proofErr w:type="spellStart"/>
      <w:r w:rsidRPr="009D5AD3">
        <w:rPr>
          <w:rFonts w:ascii="Tahoma" w:hAnsi="Tahoma" w:cs="Tahoma"/>
          <w:sz w:val="24"/>
          <w:szCs w:val="24"/>
          <w:lang w:eastAsia="fr-FR"/>
        </w:rPr>
        <w:t>Quendler-Trabesinger</w:t>
      </w:r>
      <w:proofErr w:type="spellEnd"/>
      <w:r>
        <w:rPr>
          <w:rFonts w:ascii="Tahoma" w:hAnsi="Tahoma" w:cs="Tahoma"/>
          <w:sz w:val="24"/>
          <w:szCs w:val="24"/>
          <w:lang w:eastAsia="fr-FR"/>
        </w:rPr>
        <w:t xml:space="preserve"> - </w:t>
      </w:r>
      <w:r w:rsidRPr="009D5AD3">
        <w:rPr>
          <w:rFonts w:ascii="Tahoma" w:hAnsi="Tahoma" w:cs="Tahoma"/>
          <w:sz w:val="24"/>
          <w:szCs w:val="24"/>
          <w:lang w:eastAsia="fr-FR"/>
        </w:rPr>
        <w:t>Chef du département Sport Carinthie</w:t>
      </w:r>
      <w:r>
        <w:rPr>
          <w:rFonts w:ascii="Tahoma" w:hAnsi="Tahoma" w:cs="Tahoma"/>
          <w:sz w:val="24"/>
          <w:szCs w:val="24"/>
          <w:lang w:eastAsia="fr-FR"/>
        </w:rPr>
        <w:t xml:space="preserve"> -</w:t>
      </w:r>
      <w:r w:rsidRPr="009D5AD3">
        <w:rPr>
          <w:rFonts w:ascii="Tahoma" w:hAnsi="Tahoma" w:cs="Tahoma"/>
          <w:sz w:val="24"/>
          <w:szCs w:val="24"/>
          <w:lang w:eastAsia="fr-FR"/>
        </w:rPr>
        <w:t>19 juin 2017</w:t>
      </w:r>
    </w:p>
    <w:p w14:paraId="451CEE26" w14:textId="77777777" w:rsidR="009D5AD3" w:rsidRDefault="009D5AD3" w:rsidP="009D5AD3">
      <w:pPr>
        <w:pStyle w:val="Sansinterligne"/>
        <w:jc w:val="both"/>
        <w:rPr>
          <w:rFonts w:ascii="Tahoma" w:hAnsi="Tahoma" w:cs="Tahoma"/>
          <w:sz w:val="24"/>
          <w:szCs w:val="24"/>
          <w:lang w:eastAsia="fr-FR"/>
        </w:rPr>
      </w:pPr>
    </w:p>
    <w:p w14:paraId="097E890D" w14:textId="77777777" w:rsidR="009D5AD3" w:rsidRPr="009D5AD3" w:rsidRDefault="009D5AD3" w:rsidP="009D5AD3">
      <w:pPr>
        <w:pStyle w:val="Sansinterligne"/>
        <w:jc w:val="both"/>
        <w:rPr>
          <w:rFonts w:ascii="Tahoma" w:hAnsi="Tahoma" w:cs="Tahoma"/>
          <w:sz w:val="24"/>
          <w:szCs w:val="24"/>
          <w:lang w:eastAsia="fr-FR"/>
        </w:rPr>
      </w:pPr>
    </w:p>
    <w:p w14:paraId="01E8F5F6" w14:textId="07765FD0" w:rsidR="009D5AD3" w:rsidRPr="009D5AD3" w:rsidRDefault="009D5AD3" w:rsidP="009D5AD3">
      <w:pPr>
        <w:pStyle w:val="Sansinterligne"/>
        <w:jc w:val="both"/>
        <w:rPr>
          <w:rFonts w:ascii="Tahoma" w:hAnsi="Tahoma" w:cs="Tahoma"/>
          <w:sz w:val="24"/>
          <w:szCs w:val="24"/>
          <w:lang w:eastAsia="fr-FR"/>
        </w:rPr>
      </w:pPr>
      <w:r>
        <w:rPr>
          <w:rFonts w:ascii="Tahoma" w:hAnsi="Tahoma" w:cs="Tahoma"/>
          <w:sz w:val="24"/>
          <w:szCs w:val="24"/>
          <w:lang w:eastAsia="fr-FR"/>
        </w:rPr>
        <w:t xml:space="preserve">MOT : </w:t>
      </w:r>
      <w:r w:rsidRPr="009D5AD3">
        <w:rPr>
          <w:rFonts w:ascii="Tahoma" w:hAnsi="Tahoma" w:cs="Tahoma"/>
          <w:sz w:val="24"/>
          <w:szCs w:val="24"/>
          <w:lang w:eastAsia="fr-FR"/>
        </w:rPr>
        <w:t>Comme chacun sait, Dieu est omniprésent et particulièrement présent dans le sport. Supposons qu'un athlète retire son maillot et qu'un message de foi apparaisse en dessous - s'agit-il de marketing ou de sponsoring ?</w:t>
      </w:r>
    </w:p>
    <w:p w14:paraId="61307CC9" w14:textId="77777777" w:rsidR="009D5AD3" w:rsidRPr="009D5AD3" w:rsidRDefault="009D5AD3" w:rsidP="009D5AD3">
      <w:pPr>
        <w:pStyle w:val="Sansinterligne"/>
        <w:jc w:val="both"/>
        <w:rPr>
          <w:rFonts w:ascii="Tahoma" w:hAnsi="Tahoma" w:cs="Tahoma"/>
          <w:sz w:val="24"/>
          <w:szCs w:val="24"/>
          <w:lang w:eastAsia="fr-FR"/>
        </w:rPr>
      </w:pPr>
    </w:p>
    <w:p w14:paraId="1C30217C" w14:textId="77777777" w:rsidR="009D5AD3" w:rsidRPr="009D5AD3" w:rsidRDefault="009D5AD3" w:rsidP="009D5AD3">
      <w:pPr>
        <w:pStyle w:val="Sansinterligne"/>
        <w:jc w:val="both"/>
        <w:rPr>
          <w:rFonts w:ascii="Tahoma" w:hAnsi="Tahoma" w:cs="Tahoma"/>
          <w:sz w:val="24"/>
          <w:szCs w:val="24"/>
          <w:lang w:eastAsia="fr-FR"/>
        </w:rPr>
      </w:pPr>
      <w:r w:rsidRPr="009D5AD3">
        <w:rPr>
          <w:rFonts w:ascii="Tahoma" w:hAnsi="Tahoma" w:cs="Tahoma"/>
          <w:sz w:val="24"/>
          <w:szCs w:val="24"/>
          <w:lang w:eastAsia="fr-FR"/>
        </w:rPr>
        <w:t>Alois Schwarz : Il s'agit de la propre profession de foi de l'athlète et non d'une publicité clandestine. C'est son respect de la religion, je dirais.</w:t>
      </w:r>
    </w:p>
    <w:p w14:paraId="7D816331" w14:textId="77777777" w:rsidR="009D5AD3" w:rsidRPr="009D5AD3" w:rsidRDefault="009D5AD3" w:rsidP="009D5AD3">
      <w:pPr>
        <w:pStyle w:val="Sansinterligne"/>
        <w:jc w:val="both"/>
        <w:rPr>
          <w:rFonts w:ascii="Tahoma" w:hAnsi="Tahoma" w:cs="Tahoma"/>
          <w:sz w:val="24"/>
          <w:szCs w:val="24"/>
          <w:lang w:eastAsia="fr-FR"/>
        </w:rPr>
      </w:pPr>
    </w:p>
    <w:p w14:paraId="67C74423" w14:textId="148ECFD6" w:rsidR="009D5AD3" w:rsidRPr="009D5AD3" w:rsidRDefault="009D5AD3" w:rsidP="009D5AD3">
      <w:pPr>
        <w:pStyle w:val="Sansinterligne"/>
        <w:jc w:val="both"/>
        <w:rPr>
          <w:rFonts w:ascii="Tahoma" w:hAnsi="Tahoma" w:cs="Tahoma"/>
          <w:sz w:val="24"/>
          <w:szCs w:val="24"/>
          <w:lang w:eastAsia="fr-FR"/>
        </w:rPr>
      </w:pPr>
      <w:r>
        <w:rPr>
          <w:rFonts w:ascii="Tahoma" w:hAnsi="Tahoma" w:cs="Tahoma"/>
          <w:sz w:val="24"/>
          <w:szCs w:val="24"/>
          <w:lang w:eastAsia="fr-FR"/>
        </w:rPr>
        <w:t xml:space="preserve">MOT : </w:t>
      </w:r>
      <w:r w:rsidRPr="009D5AD3">
        <w:rPr>
          <w:rFonts w:ascii="Tahoma" w:hAnsi="Tahoma" w:cs="Tahoma"/>
          <w:sz w:val="24"/>
          <w:szCs w:val="24"/>
          <w:lang w:eastAsia="fr-FR"/>
        </w:rPr>
        <w:t>Le sport laisse apparaître de nombreux symboles religieux, comme des croix dans divers blasons. Est-ce que cela peut être autorisé ?</w:t>
      </w:r>
    </w:p>
    <w:p w14:paraId="628DDDEF" w14:textId="77777777" w:rsidR="009D5AD3" w:rsidRPr="009D5AD3" w:rsidRDefault="009D5AD3" w:rsidP="009D5AD3">
      <w:pPr>
        <w:pStyle w:val="Sansinterligne"/>
        <w:jc w:val="both"/>
        <w:rPr>
          <w:rFonts w:ascii="Tahoma" w:hAnsi="Tahoma" w:cs="Tahoma"/>
          <w:sz w:val="24"/>
          <w:szCs w:val="24"/>
          <w:lang w:eastAsia="fr-FR"/>
        </w:rPr>
      </w:pPr>
    </w:p>
    <w:p w14:paraId="77881740" w14:textId="568AFF60" w:rsidR="009D5AD3" w:rsidRPr="009D5AD3" w:rsidRDefault="009D5AD3" w:rsidP="009D5AD3">
      <w:pPr>
        <w:pStyle w:val="Sansinterligne"/>
        <w:jc w:val="both"/>
        <w:rPr>
          <w:rFonts w:ascii="Tahoma" w:hAnsi="Tahoma" w:cs="Tahoma"/>
          <w:sz w:val="24"/>
          <w:szCs w:val="24"/>
          <w:lang w:eastAsia="fr-FR"/>
        </w:rPr>
      </w:pPr>
      <w:r>
        <w:rPr>
          <w:rFonts w:ascii="Tahoma" w:hAnsi="Tahoma" w:cs="Tahoma"/>
          <w:sz w:val="24"/>
          <w:szCs w:val="24"/>
          <w:lang w:eastAsia="fr-FR"/>
        </w:rPr>
        <w:t xml:space="preserve">AS : </w:t>
      </w:r>
      <w:r w:rsidRPr="009D5AD3">
        <w:rPr>
          <w:rFonts w:ascii="Tahoma" w:hAnsi="Tahoma" w:cs="Tahoma"/>
          <w:sz w:val="24"/>
          <w:szCs w:val="24"/>
          <w:lang w:eastAsia="fr-FR"/>
        </w:rPr>
        <w:t>Dans un Etat laïc, la religion doit être perçue dans sa signification religieuse. En Europe, la religion a un statut de liberté marqué par les Lumières et l'humanisme. Il convient d'en tenir compte également dans le sport.</w:t>
      </w:r>
    </w:p>
    <w:p w14:paraId="3AF0F500" w14:textId="77777777" w:rsidR="009D5AD3" w:rsidRPr="009D5AD3" w:rsidRDefault="009D5AD3" w:rsidP="009D5AD3">
      <w:pPr>
        <w:pStyle w:val="Sansinterligne"/>
        <w:jc w:val="both"/>
        <w:rPr>
          <w:rFonts w:ascii="Tahoma" w:hAnsi="Tahoma" w:cs="Tahoma"/>
          <w:sz w:val="24"/>
          <w:szCs w:val="24"/>
          <w:lang w:eastAsia="fr-FR"/>
        </w:rPr>
      </w:pPr>
    </w:p>
    <w:p w14:paraId="48F3D97D" w14:textId="2B8361BB" w:rsidR="009D5AD3" w:rsidRPr="009D5AD3" w:rsidRDefault="009D5AD3" w:rsidP="009D5AD3">
      <w:pPr>
        <w:pStyle w:val="Sansinterligne"/>
        <w:jc w:val="both"/>
        <w:rPr>
          <w:rFonts w:ascii="Tahoma" w:hAnsi="Tahoma" w:cs="Tahoma"/>
          <w:sz w:val="24"/>
          <w:szCs w:val="24"/>
          <w:lang w:eastAsia="fr-FR"/>
        </w:rPr>
      </w:pPr>
      <w:r>
        <w:rPr>
          <w:rFonts w:ascii="Tahoma" w:hAnsi="Tahoma" w:cs="Tahoma"/>
          <w:sz w:val="24"/>
          <w:szCs w:val="24"/>
          <w:lang w:eastAsia="fr-FR"/>
        </w:rPr>
        <w:t xml:space="preserve">MOT : </w:t>
      </w:r>
      <w:r w:rsidRPr="009D5AD3">
        <w:rPr>
          <w:rFonts w:ascii="Tahoma" w:hAnsi="Tahoma" w:cs="Tahoma"/>
          <w:sz w:val="24"/>
          <w:szCs w:val="24"/>
          <w:lang w:eastAsia="fr-FR"/>
        </w:rPr>
        <w:t>En 2010, la FIFA a toutefois édicté une règle interdisant l'affichage de symboles religieux dans le football. Cela vous a-t-il dérangé ?</w:t>
      </w:r>
    </w:p>
    <w:p w14:paraId="4DEB7E1B" w14:textId="77777777" w:rsidR="009D5AD3" w:rsidRPr="009D5AD3" w:rsidRDefault="009D5AD3" w:rsidP="009D5AD3">
      <w:pPr>
        <w:pStyle w:val="Sansinterligne"/>
        <w:jc w:val="both"/>
        <w:rPr>
          <w:rFonts w:ascii="Tahoma" w:hAnsi="Tahoma" w:cs="Tahoma"/>
          <w:sz w:val="24"/>
          <w:szCs w:val="24"/>
          <w:lang w:eastAsia="fr-FR"/>
        </w:rPr>
      </w:pPr>
    </w:p>
    <w:p w14:paraId="4C8ADC15" w14:textId="5D6E5F76" w:rsidR="00B95883" w:rsidRDefault="009D5AD3" w:rsidP="009D5AD3">
      <w:pPr>
        <w:pStyle w:val="Sansinterligne"/>
        <w:jc w:val="both"/>
        <w:rPr>
          <w:rFonts w:ascii="Tahoma" w:hAnsi="Tahoma" w:cs="Tahoma"/>
          <w:sz w:val="24"/>
          <w:szCs w:val="24"/>
          <w:lang w:eastAsia="fr-FR"/>
        </w:rPr>
      </w:pPr>
      <w:r>
        <w:rPr>
          <w:rFonts w:ascii="Tahoma" w:hAnsi="Tahoma" w:cs="Tahoma"/>
          <w:sz w:val="24"/>
          <w:szCs w:val="24"/>
          <w:lang w:eastAsia="fr-FR"/>
        </w:rPr>
        <w:t xml:space="preserve">AS : </w:t>
      </w:r>
      <w:r w:rsidRPr="009D5AD3">
        <w:rPr>
          <w:rFonts w:ascii="Tahoma" w:hAnsi="Tahoma" w:cs="Tahoma"/>
          <w:sz w:val="24"/>
          <w:szCs w:val="24"/>
          <w:lang w:eastAsia="fr-FR"/>
        </w:rPr>
        <w:t>Un athlète se procure ainsi des émotions. Certains pointent leurs doigts vers le haut pour dire : « Ce n'est pas moi tout seul qui ai fait ça ».</w:t>
      </w:r>
    </w:p>
    <w:p w14:paraId="3446E128" w14:textId="77777777" w:rsidR="009D5AD3" w:rsidRDefault="009D5AD3" w:rsidP="009D5AD3">
      <w:pPr>
        <w:pStyle w:val="Sansinterligne"/>
        <w:jc w:val="both"/>
        <w:rPr>
          <w:rFonts w:ascii="Tahoma" w:hAnsi="Tahoma" w:cs="Tahoma"/>
          <w:sz w:val="24"/>
          <w:szCs w:val="24"/>
          <w:lang w:eastAsia="fr-FR"/>
        </w:rPr>
      </w:pPr>
    </w:p>
    <w:p w14:paraId="1BD5FD5B" w14:textId="40A47310"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MOT : </w:t>
      </w:r>
      <w:r w:rsidRPr="009D5AD3">
        <w:rPr>
          <w:rFonts w:ascii="Tahoma" w:hAnsi="Tahoma" w:cs="Tahoma"/>
          <w:sz w:val="24"/>
          <w:szCs w:val="24"/>
        </w:rPr>
        <w:t>Dans le sport de haut niveau, beaucoup de choses influencent la performance. A quelle place placeriez-vous la foi ?</w:t>
      </w:r>
    </w:p>
    <w:p w14:paraId="7B654E5E" w14:textId="77777777" w:rsidR="009D5AD3" w:rsidRPr="009D5AD3" w:rsidRDefault="009D5AD3" w:rsidP="009D5AD3">
      <w:pPr>
        <w:pStyle w:val="Sansinterligne"/>
        <w:jc w:val="both"/>
        <w:rPr>
          <w:rFonts w:ascii="Tahoma" w:hAnsi="Tahoma" w:cs="Tahoma"/>
          <w:sz w:val="24"/>
          <w:szCs w:val="24"/>
        </w:rPr>
      </w:pPr>
    </w:p>
    <w:p w14:paraId="787C62D5" w14:textId="68286A07"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AS : </w:t>
      </w:r>
      <w:r w:rsidRPr="009D5AD3">
        <w:rPr>
          <w:rFonts w:ascii="Tahoma" w:hAnsi="Tahoma" w:cs="Tahoma"/>
          <w:sz w:val="24"/>
          <w:szCs w:val="24"/>
        </w:rPr>
        <w:t>Le sport est avant tout influencé par l'énergie. L'énergie mentale peut conduire à l'énergie physique. Ce n'est pas pour rien que l'on parle de douzième homme dans le football pour désigner les supporters enthousiastes. Chaque athlète intègre la foi là où il a particulièrement besoin de force intérieure. C'est à chacun de décider.</w:t>
      </w:r>
    </w:p>
    <w:p w14:paraId="56E87ACA" w14:textId="77777777" w:rsidR="009D5AD3" w:rsidRPr="009D5AD3" w:rsidRDefault="009D5AD3" w:rsidP="009D5AD3">
      <w:pPr>
        <w:pStyle w:val="Sansinterligne"/>
        <w:jc w:val="both"/>
        <w:rPr>
          <w:rFonts w:ascii="Tahoma" w:hAnsi="Tahoma" w:cs="Tahoma"/>
          <w:sz w:val="24"/>
          <w:szCs w:val="24"/>
        </w:rPr>
      </w:pPr>
    </w:p>
    <w:p w14:paraId="2FBB8980" w14:textId="4510A7A8"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MOT : </w:t>
      </w:r>
      <w:r w:rsidRPr="009D5AD3">
        <w:rPr>
          <w:rFonts w:ascii="Tahoma" w:hAnsi="Tahoma" w:cs="Tahoma"/>
          <w:sz w:val="24"/>
          <w:szCs w:val="24"/>
        </w:rPr>
        <w:t>David Alaba, par exemple, avoue ouvertement : "Ma force est en Jésus. ... .</w:t>
      </w:r>
    </w:p>
    <w:p w14:paraId="4896BF7A" w14:textId="77777777" w:rsidR="009D5AD3" w:rsidRPr="009D5AD3" w:rsidRDefault="009D5AD3" w:rsidP="009D5AD3">
      <w:pPr>
        <w:pStyle w:val="Sansinterligne"/>
        <w:jc w:val="both"/>
        <w:rPr>
          <w:rFonts w:ascii="Tahoma" w:hAnsi="Tahoma" w:cs="Tahoma"/>
          <w:sz w:val="24"/>
          <w:szCs w:val="24"/>
        </w:rPr>
      </w:pPr>
    </w:p>
    <w:p w14:paraId="5A3C8C34" w14:textId="1A0B007A"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AS : </w:t>
      </w:r>
      <w:r w:rsidRPr="009D5AD3">
        <w:rPr>
          <w:rFonts w:ascii="Tahoma" w:hAnsi="Tahoma" w:cs="Tahoma"/>
          <w:sz w:val="24"/>
          <w:szCs w:val="24"/>
        </w:rPr>
        <w:t>Les sportifs professionnels doivent mobiliser toute leur énergie psychique pour réaliser des performances sportives de haut niveau. Pour cela, ils utilisent tout ce qui leur donne un sentiment positif. Pour les croyants, c'est la référence à Dieu. Le message d'Alaba est donc tout à fait naturel.</w:t>
      </w:r>
    </w:p>
    <w:p w14:paraId="5FDB7B68" w14:textId="77777777" w:rsidR="009D5AD3" w:rsidRPr="009D5AD3" w:rsidRDefault="009D5AD3" w:rsidP="009D5AD3">
      <w:pPr>
        <w:pStyle w:val="Sansinterligne"/>
        <w:jc w:val="both"/>
        <w:rPr>
          <w:rFonts w:ascii="Tahoma" w:hAnsi="Tahoma" w:cs="Tahoma"/>
          <w:sz w:val="24"/>
          <w:szCs w:val="24"/>
        </w:rPr>
      </w:pPr>
    </w:p>
    <w:p w14:paraId="021A40CB" w14:textId="1A2E8E10"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MOT : </w:t>
      </w:r>
      <w:r w:rsidRPr="009D5AD3">
        <w:rPr>
          <w:rFonts w:ascii="Tahoma" w:hAnsi="Tahoma" w:cs="Tahoma"/>
          <w:sz w:val="24"/>
          <w:szCs w:val="24"/>
        </w:rPr>
        <w:t>En tant que membre de la conférence épiscopale, vous êtes responsable du domaine du sport. Quelles sont vos tâches ?</w:t>
      </w:r>
    </w:p>
    <w:p w14:paraId="44345076" w14:textId="77777777" w:rsidR="009D5AD3" w:rsidRPr="009D5AD3" w:rsidRDefault="009D5AD3" w:rsidP="009D5AD3">
      <w:pPr>
        <w:pStyle w:val="Sansinterligne"/>
        <w:jc w:val="both"/>
        <w:rPr>
          <w:rFonts w:ascii="Tahoma" w:hAnsi="Tahoma" w:cs="Tahoma"/>
          <w:sz w:val="24"/>
          <w:szCs w:val="24"/>
        </w:rPr>
      </w:pPr>
    </w:p>
    <w:p w14:paraId="25FF98DC" w14:textId="2BB48305"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AS : </w:t>
      </w:r>
      <w:r w:rsidRPr="009D5AD3">
        <w:rPr>
          <w:rFonts w:ascii="Tahoma" w:hAnsi="Tahoma" w:cs="Tahoma"/>
          <w:sz w:val="24"/>
          <w:szCs w:val="24"/>
        </w:rPr>
        <w:t>Pour moi, il s'agit d'être présent dans ce domaine. Il s'agit de donner du courage et de la force aux sportifs. Mais aussi d'être en dialogue avec les fonctionnaires du sport. La question qui se pose à moi est la suivante : que peut apporter notre communauté de foi en termes de ressources psychiques, spirituelles et sportives pour permettre aux individus d'atteindre le succès.</w:t>
      </w:r>
    </w:p>
    <w:p w14:paraId="5998002B" w14:textId="77777777" w:rsidR="009D5AD3" w:rsidRPr="009D5AD3" w:rsidRDefault="009D5AD3" w:rsidP="009D5AD3">
      <w:pPr>
        <w:pStyle w:val="Sansinterligne"/>
        <w:jc w:val="both"/>
        <w:rPr>
          <w:rFonts w:ascii="Tahoma" w:hAnsi="Tahoma" w:cs="Tahoma"/>
          <w:sz w:val="24"/>
          <w:szCs w:val="24"/>
        </w:rPr>
      </w:pPr>
    </w:p>
    <w:p w14:paraId="374B6011" w14:textId="500C2ADD"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lastRenderedPageBreak/>
        <w:t xml:space="preserve">MOT : </w:t>
      </w:r>
      <w:r w:rsidRPr="009D5AD3">
        <w:rPr>
          <w:rFonts w:ascii="Tahoma" w:hAnsi="Tahoma" w:cs="Tahoma"/>
          <w:sz w:val="24"/>
          <w:szCs w:val="24"/>
        </w:rPr>
        <w:t>Un sponsoring mental, pour ainsi dire. Vous excluez l'aspect monétaire ?</w:t>
      </w:r>
    </w:p>
    <w:p w14:paraId="61B13BF9" w14:textId="77777777" w:rsidR="009D5AD3" w:rsidRPr="009D5AD3" w:rsidRDefault="009D5AD3" w:rsidP="009D5AD3">
      <w:pPr>
        <w:pStyle w:val="Sansinterligne"/>
        <w:jc w:val="both"/>
        <w:rPr>
          <w:rFonts w:ascii="Tahoma" w:hAnsi="Tahoma" w:cs="Tahoma"/>
          <w:sz w:val="24"/>
          <w:szCs w:val="24"/>
        </w:rPr>
      </w:pPr>
    </w:p>
    <w:p w14:paraId="6756AA74" w14:textId="334BBA7E"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AS : </w:t>
      </w:r>
      <w:r w:rsidRPr="009D5AD3">
        <w:rPr>
          <w:rFonts w:ascii="Tahoma" w:hAnsi="Tahoma" w:cs="Tahoma"/>
          <w:sz w:val="24"/>
          <w:szCs w:val="24"/>
        </w:rPr>
        <w:t>Nous devons veiller à préserver nos petites associations. Mais nous ne pouvons pas envisager de sponsoriser des sportifs de haut niveau.</w:t>
      </w:r>
    </w:p>
    <w:p w14:paraId="02D60CAB" w14:textId="77777777" w:rsidR="009D5AD3" w:rsidRPr="009D5AD3" w:rsidRDefault="009D5AD3" w:rsidP="009D5AD3">
      <w:pPr>
        <w:pStyle w:val="Sansinterligne"/>
        <w:jc w:val="both"/>
        <w:rPr>
          <w:rFonts w:ascii="Tahoma" w:hAnsi="Tahoma" w:cs="Tahoma"/>
          <w:sz w:val="24"/>
          <w:szCs w:val="24"/>
        </w:rPr>
      </w:pPr>
    </w:p>
    <w:p w14:paraId="77F8BB06" w14:textId="037ADA3F" w:rsidR="009D5AD3" w:rsidRDefault="009D5AD3" w:rsidP="009D5AD3">
      <w:pPr>
        <w:pStyle w:val="Sansinterligne"/>
        <w:jc w:val="both"/>
        <w:rPr>
          <w:rFonts w:ascii="Tahoma" w:hAnsi="Tahoma" w:cs="Tahoma"/>
          <w:sz w:val="24"/>
          <w:szCs w:val="24"/>
        </w:rPr>
      </w:pPr>
      <w:r>
        <w:rPr>
          <w:rFonts w:ascii="Tahoma" w:hAnsi="Tahoma" w:cs="Tahoma"/>
          <w:sz w:val="24"/>
          <w:szCs w:val="24"/>
        </w:rPr>
        <w:t xml:space="preserve">MOT : </w:t>
      </w:r>
      <w:r w:rsidRPr="009D5AD3">
        <w:rPr>
          <w:rFonts w:ascii="Tahoma" w:hAnsi="Tahoma" w:cs="Tahoma"/>
          <w:sz w:val="24"/>
          <w:szCs w:val="24"/>
        </w:rPr>
        <w:t>Comment le sport de compétition peut-il alors être encouragé par l'Église catholique ?</w:t>
      </w:r>
    </w:p>
    <w:p w14:paraId="3315C840" w14:textId="77777777" w:rsidR="009D5AD3" w:rsidRDefault="009D5AD3" w:rsidP="009D5AD3">
      <w:pPr>
        <w:pStyle w:val="Sansinterligne"/>
        <w:jc w:val="both"/>
        <w:rPr>
          <w:rFonts w:ascii="Tahoma" w:hAnsi="Tahoma" w:cs="Tahoma"/>
          <w:sz w:val="24"/>
          <w:szCs w:val="24"/>
        </w:rPr>
      </w:pPr>
    </w:p>
    <w:p w14:paraId="5C78E0A6" w14:textId="22D46C7B"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AS : </w:t>
      </w:r>
      <w:r w:rsidRPr="009D5AD3">
        <w:rPr>
          <w:rFonts w:ascii="Tahoma" w:hAnsi="Tahoma" w:cs="Tahoma"/>
          <w:sz w:val="24"/>
          <w:szCs w:val="24"/>
        </w:rPr>
        <w:t xml:space="preserve">Avec la Communauté sportive diocésaine (DSG), nous sommes ancrés au cœur des clubs sportifs et nous les soutenons. La DSG Maria </w:t>
      </w:r>
      <w:proofErr w:type="spellStart"/>
      <w:r w:rsidRPr="009D5AD3">
        <w:rPr>
          <w:rFonts w:ascii="Tahoma" w:hAnsi="Tahoma" w:cs="Tahoma"/>
          <w:sz w:val="24"/>
          <w:szCs w:val="24"/>
        </w:rPr>
        <w:t>Elend</w:t>
      </w:r>
      <w:proofErr w:type="spellEnd"/>
      <w:r w:rsidRPr="009D5AD3">
        <w:rPr>
          <w:rFonts w:ascii="Tahoma" w:hAnsi="Tahoma" w:cs="Tahoma"/>
          <w:sz w:val="24"/>
          <w:szCs w:val="24"/>
        </w:rPr>
        <w:t>, par exemple, dispose désormais d'un nouveau centre sportif qui, en tant que maison de rencontre, est ouvert à tous.</w:t>
      </w:r>
    </w:p>
    <w:p w14:paraId="244F277C" w14:textId="77777777" w:rsidR="009D5AD3" w:rsidRPr="009D5AD3" w:rsidRDefault="009D5AD3" w:rsidP="009D5AD3">
      <w:pPr>
        <w:pStyle w:val="Sansinterligne"/>
        <w:jc w:val="both"/>
        <w:rPr>
          <w:rFonts w:ascii="Tahoma" w:hAnsi="Tahoma" w:cs="Tahoma"/>
          <w:sz w:val="24"/>
          <w:szCs w:val="24"/>
        </w:rPr>
      </w:pPr>
    </w:p>
    <w:p w14:paraId="0BAA7819" w14:textId="32B33963"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MOT : </w:t>
      </w:r>
      <w:r w:rsidRPr="009D5AD3">
        <w:rPr>
          <w:rFonts w:ascii="Tahoma" w:hAnsi="Tahoma" w:cs="Tahoma"/>
          <w:sz w:val="24"/>
          <w:szCs w:val="24"/>
        </w:rPr>
        <w:t>Le sport peut rapidement développer sa propre dynamique. Qui, dans l'émotion, écoute les douces paroles d'un évêque ?</w:t>
      </w:r>
    </w:p>
    <w:p w14:paraId="25CE0577" w14:textId="77777777" w:rsidR="009D5AD3" w:rsidRPr="009D5AD3" w:rsidRDefault="009D5AD3" w:rsidP="009D5AD3">
      <w:pPr>
        <w:pStyle w:val="Sansinterligne"/>
        <w:jc w:val="both"/>
        <w:rPr>
          <w:rFonts w:ascii="Tahoma" w:hAnsi="Tahoma" w:cs="Tahoma"/>
          <w:sz w:val="24"/>
          <w:szCs w:val="24"/>
        </w:rPr>
      </w:pPr>
    </w:p>
    <w:p w14:paraId="6BB46A6A" w14:textId="5E9A0BA3"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AS : </w:t>
      </w:r>
      <w:r w:rsidRPr="009D5AD3">
        <w:rPr>
          <w:rFonts w:ascii="Tahoma" w:hAnsi="Tahoma" w:cs="Tahoma"/>
          <w:sz w:val="24"/>
          <w:szCs w:val="24"/>
        </w:rPr>
        <w:t xml:space="preserve">Avec le président de l'ÖFB Leo </w:t>
      </w:r>
      <w:proofErr w:type="spellStart"/>
      <w:r w:rsidRPr="009D5AD3">
        <w:rPr>
          <w:rFonts w:ascii="Tahoma" w:hAnsi="Tahoma" w:cs="Tahoma"/>
          <w:sz w:val="24"/>
          <w:szCs w:val="24"/>
        </w:rPr>
        <w:t>Windtner</w:t>
      </w:r>
      <w:proofErr w:type="spellEnd"/>
      <w:r w:rsidRPr="009D5AD3">
        <w:rPr>
          <w:rFonts w:ascii="Tahoma" w:hAnsi="Tahoma" w:cs="Tahoma"/>
          <w:sz w:val="24"/>
          <w:szCs w:val="24"/>
        </w:rPr>
        <w:t xml:space="preserve"> ou le président de l'ÖSV Peter </w:t>
      </w:r>
      <w:proofErr w:type="spellStart"/>
      <w:r w:rsidRPr="009D5AD3">
        <w:rPr>
          <w:rFonts w:ascii="Tahoma" w:hAnsi="Tahoma" w:cs="Tahoma"/>
          <w:sz w:val="24"/>
          <w:szCs w:val="24"/>
        </w:rPr>
        <w:t>Schröcksnadel</w:t>
      </w:r>
      <w:proofErr w:type="spellEnd"/>
      <w:r w:rsidRPr="009D5AD3">
        <w:rPr>
          <w:rFonts w:ascii="Tahoma" w:hAnsi="Tahoma" w:cs="Tahoma"/>
          <w:sz w:val="24"/>
          <w:szCs w:val="24"/>
        </w:rPr>
        <w:t>, nous avons des fonctionnaires très responsables. Ils veillent à ce que l'équité, l'humanité et le respect de la dignité de l'individu soient présents dans le sport.</w:t>
      </w:r>
    </w:p>
    <w:p w14:paraId="03634997" w14:textId="77777777" w:rsidR="009D5AD3" w:rsidRPr="009D5AD3" w:rsidRDefault="009D5AD3" w:rsidP="009D5AD3">
      <w:pPr>
        <w:pStyle w:val="Sansinterligne"/>
        <w:jc w:val="both"/>
        <w:rPr>
          <w:rFonts w:ascii="Tahoma" w:hAnsi="Tahoma" w:cs="Tahoma"/>
          <w:sz w:val="24"/>
          <w:szCs w:val="24"/>
        </w:rPr>
      </w:pPr>
    </w:p>
    <w:p w14:paraId="130ADAAF" w14:textId="185F4826"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MOT : </w:t>
      </w:r>
      <w:r w:rsidRPr="009D5AD3">
        <w:rPr>
          <w:rFonts w:ascii="Tahoma" w:hAnsi="Tahoma" w:cs="Tahoma"/>
          <w:sz w:val="24"/>
          <w:szCs w:val="24"/>
        </w:rPr>
        <w:t>Le dimanche n'est pas seulement le jour du Seigneur, mais aussi celui du sport. Cela vous pose-t-il des problèmes d'emploi du temps ?</w:t>
      </w:r>
    </w:p>
    <w:p w14:paraId="2274213A" w14:textId="77777777" w:rsidR="009D5AD3" w:rsidRPr="009D5AD3" w:rsidRDefault="009D5AD3" w:rsidP="009D5AD3">
      <w:pPr>
        <w:pStyle w:val="Sansinterligne"/>
        <w:jc w:val="both"/>
        <w:rPr>
          <w:rFonts w:ascii="Tahoma" w:hAnsi="Tahoma" w:cs="Tahoma"/>
          <w:sz w:val="24"/>
          <w:szCs w:val="24"/>
        </w:rPr>
      </w:pPr>
    </w:p>
    <w:p w14:paraId="2C52A079" w14:textId="5AB97EE8" w:rsidR="009D5AD3" w:rsidRPr="009D5AD3" w:rsidRDefault="009D5AD3" w:rsidP="009D5AD3">
      <w:pPr>
        <w:pStyle w:val="Sansinterligne"/>
        <w:jc w:val="both"/>
        <w:rPr>
          <w:rFonts w:ascii="Tahoma" w:hAnsi="Tahoma" w:cs="Tahoma"/>
          <w:sz w:val="24"/>
          <w:szCs w:val="24"/>
        </w:rPr>
      </w:pPr>
      <w:r>
        <w:rPr>
          <w:rFonts w:ascii="Tahoma" w:hAnsi="Tahoma" w:cs="Tahoma"/>
          <w:sz w:val="24"/>
          <w:szCs w:val="24"/>
        </w:rPr>
        <w:t xml:space="preserve">AS : </w:t>
      </w:r>
      <w:r w:rsidRPr="009D5AD3">
        <w:rPr>
          <w:rFonts w:ascii="Tahoma" w:hAnsi="Tahoma" w:cs="Tahoma"/>
          <w:sz w:val="24"/>
          <w:szCs w:val="24"/>
        </w:rPr>
        <w:t xml:space="preserve">C'est grâce au dimanche chômé que le sport est devenu possible. Une flexibilité mutuelle est nécessaire. A </w:t>
      </w:r>
      <w:proofErr w:type="spellStart"/>
      <w:r w:rsidRPr="009D5AD3">
        <w:rPr>
          <w:rFonts w:ascii="Tahoma" w:hAnsi="Tahoma" w:cs="Tahoma"/>
          <w:sz w:val="24"/>
          <w:szCs w:val="24"/>
        </w:rPr>
        <w:t>Bleiburg</w:t>
      </w:r>
      <w:proofErr w:type="spellEnd"/>
      <w:r w:rsidRPr="009D5AD3">
        <w:rPr>
          <w:rFonts w:ascii="Tahoma" w:hAnsi="Tahoma" w:cs="Tahoma"/>
          <w:sz w:val="24"/>
          <w:szCs w:val="24"/>
        </w:rPr>
        <w:t xml:space="preserve">, cela fonctionne parfaitement lorsque </w:t>
      </w:r>
      <w:proofErr w:type="spellStart"/>
      <w:r w:rsidRPr="009D5AD3">
        <w:rPr>
          <w:rFonts w:ascii="Tahoma" w:hAnsi="Tahoma" w:cs="Tahoma"/>
          <w:sz w:val="24"/>
          <w:szCs w:val="24"/>
        </w:rPr>
        <w:t>Aich</w:t>
      </w:r>
      <w:proofErr w:type="spellEnd"/>
      <w:r w:rsidRPr="009D5AD3">
        <w:rPr>
          <w:rFonts w:ascii="Tahoma" w:hAnsi="Tahoma" w:cs="Tahoma"/>
          <w:sz w:val="24"/>
          <w:szCs w:val="24"/>
        </w:rPr>
        <w:t>/</w:t>
      </w:r>
      <w:proofErr w:type="spellStart"/>
      <w:r w:rsidRPr="009D5AD3">
        <w:rPr>
          <w:rFonts w:ascii="Tahoma" w:hAnsi="Tahoma" w:cs="Tahoma"/>
          <w:sz w:val="24"/>
          <w:szCs w:val="24"/>
        </w:rPr>
        <w:t>Dob</w:t>
      </w:r>
      <w:proofErr w:type="spellEnd"/>
      <w:r w:rsidRPr="009D5AD3">
        <w:rPr>
          <w:rFonts w:ascii="Tahoma" w:hAnsi="Tahoma" w:cs="Tahoma"/>
          <w:sz w:val="24"/>
          <w:szCs w:val="24"/>
        </w:rPr>
        <w:t xml:space="preserve"> joue.</w:t>
      </w:r>
    </w:p>
    <w:sectPr w:rsidR="009D5AD3" w:rsidRPr="009D5AD3" w:rsidSect="00B95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90891"/>
    <w:rsid w:val="000E177D"/>
    <w:rsid w:val="00390557"/>
    <w:rsid w:val="003A11A3"/>
    <w:rsid w:val="00585920"/>
    <w:rsid w:val="00991247"/>
    <w:rsid w:val="009D5AD3"/>
    <w:rsid w:val="00B95883"/>
    <w:rsid w:val="00BC0A5C"/>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B95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989483959">
      <w:bodyDiv w:val="1"/>
      <w:marLeft w:val="0"/>
      <w:marRight w:val="0"/>
      <w:marTop w:val="0"/>
      <w:marBottom w:val="0"/>
      <w:divBdr>
        <w:top w:val="none" w:sz="0" w:space="0" w:color="auto"/>
        <w:left w:val="none" w:sz="0" w:space="0" w:color="auto"/>
        <w:bottom w:val="none" w:sz="0" w:space="0" w:color="auto"/>
        <w:right w:val="none" w:sz="0" w:space="0" w:color="auto"/>
      </w:divBdr>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620</Words>
  <Characters>3413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9</cp:revision>
  <dcterms:created xsi:type="dcterms:W3CDTF">2021-05-21T12:41:00Z</dcterms:created>
  <dcterms:modified xsi:type="dcterms:W3CDTF">2025-07-19T08:48:00Z</dcterms:modified>
</cp:coreProperties>
</file>