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817B" w14:textId="2AB41723" w:rsidR="00BC7C5D" w:rsidRPr="00BC7C5D" w:rsidRDefault="00BC7C5D" w:rsidP="00BC7C5D">
      <w:pPr>
        <w:pStyle w:val="Sansinterligne"/>
        <w:jc w:val="center"/>
        <w:rPr>
          <w:rFonts w:ascii="Tahoma" w:hAnsi="Tahoma" w:cs="Tahoma"/>
          <w:b/>
          <w:bCs/>
          <w:sz w:val="28"/>
          <w:szCs w:val="28"/>
        </w:rPr>
      </w:pPr>
      <w:r w:rsidRPr="00BC7C5D">
        <w:rPr>
          <w:rFonts w:ascii="Tahoma" w:hAnsi="Tahoma" w:cs="Tahoma"/>
          <w:b/>
          <w:bCs/>
          <w:sz w:val="28"/>
          <w:szCs w:val="28"/>
        </w:rPr>
        <w:t>Le pape à propos du sport :</w:t>
      </w:r>
    </w:p>
    <w:p w14:paraId="5B60F908" w14:textId="2066F7E3" w:rsidR="00BC7C5D" w:rsidRPr="00BC7C5D" w:rsidRDefault="00BC7C5D" w:rsidP="00BC7C5D">
      <w:pPr>
        <w:pStyle w:val="Sansinterligne"/>
        <w:jc w:val="center"/>
        <w:rPr>
          <w:rFonts w:ascii="Tahoma" w:hAnsi="Tahoma" w:cs="Tahoma"/>
          <w:b/>
          <w:bCs/>
          <w:sz w:val="28"/>
          <w:szCs w:val="28"/>
        </w:rPr>
      </w:pPr>
      <w:proofErr w:type="gramStart"/>
      <w:r w:rsidRPr="00BC7C5D">
        <w:rPr>
          <w:rFonts w:ascii="Tahoma" w:hAnsi="Tahoma" w:cs="Tahoma"/>
          <w:b/>
          <w:bCs/>
          <w:sz w:val="28"/>
          <w:szCs w:val="28"/>
        </w:rPr>
        <w:t>un</w:t>
      </w:r>
      <w:proofErr w:type="gramEnd"/>
      <w:r w:rsidRPr="00BC7C5D">
        <w:rPr>
          <w:rFonts w:ascii="Tahoma" w:hAnsi="Tahoma" w:cs="Tahoma"/>
          <w:b/>
          <w:bCs/>
          <w:sz w:val="28"/>
          <w:szCs w:val="28"/>
        </w:rPr>
        <w:t xml:space="preserve"> langage universel de paix, de communion et de valeurs</w:t>
      </w:r>
    </w:p>
    <w:p w14:paraId="323E8F75" w14:textId="77777777" w:rsidR="00BC7C5D" w:rsidRPr="00BC7C5D" w:rsidRDefault="00BC7C5D" w:rsidP="00BC7C5D">
      <w:pPr>
        <w:pStyle w:val="Sansinterligne"/>
        <w:jc w:val="both"/>
        <w:rPr>
          <w:rFonts w:ascii="Tahoma" w:hAnsi="Tahoma" w:cs="Tahoma"/>
        </w:rPr>
      </w:pPr>
    </w:p>
    <w:p w14:paraId="45248614" w14:textId="77777777" w:rsidR="00BC7C5D" w:rsidRDefault="00BC7C5D" w:rsidP="00BC7C5D">
      <w:pPr>
        <w:pStyle w:val="Sansinterligne"/>
        <w:jc w:val="both"/>
        <w:rPr>
          <w:rFonts w:ascii="Tahoma" w:hAnsi="Tahoma" w:cs="Tahoma"/>
        </w:rPr>
      </w:pPr>
    </w:p>
    <w:p w14:paraId="25125665" w14:textId="59E8702E" w:rsidR="00BC7C5D" w:rsidRPr="00BC7C5D" w:rsidRDefault="00BC7C5D" w:rsidP="00BC7C5D">
      <w:pPr>
        <w:pStyle w:val="Sansinterligne"/>
        <w:jc w:val="both"/>
        <w:rPr>
          <w:rFonts w:ascii="Tahoma" w:hAnsi="Tahoma" w:cs="Tahoma"/>
        </w:rPr>
      </w:pPr>
      <w:r w:rsidRPr="00BC7C5D">
        <w:rPr>
          <w:rFonts w:ascii="Tahoma" w:hAnsi="Tahoma" w:cs="Tahoma"/>
        </w:rPr>
        <w:t>« Les compétitions internationales constituent une occasion privilégiée de faire l’expérience de notre humanité commune dans toute la richesse de sa diversité », écrit le Saint-Père dans sa lettre intitulée « Une vie en abondance », publiée le 6 février dernier, sur la valeur du sport. Il adresse ce message à l’occasion des XXVe Jeux Olympiques d’hiver, qui se dérouleront à Milan et à Cortina d’</w:t>
      </w:r>
      <w:proofErr w:type="spellStart"/>
      <w:r w:rsidRPr="00BC7C5D">
        <w:rPr>
          <w:rFonts w:ascii="Tahoma" w:hAnsi="Tahoma" w:cs="Tahoma"/>
        </w:rPr>
        <w:t>Ampezzo</w:t>
      </w:r>
      <w:proofErr w:type="spellEnd"/>
      <w:r w:rsidRPr="00BC7C5D">
        <w:rPr>
          <w:rFonts w:ascii="Tahoma" w:hAnsi="Tahoma" w:cs="Tahoma"/>
        </w:rPr>
        <w:t xml:space="preserve"> (du 6 au 22 février), ainsi que des </w:t>
      </w:r>
      <w:proofErr w:type="spellStart"/>
      <w:r w:rsidRPr="00BC7C5D">
        <w:rPr>
          <w:rFonts w:ascii="Tahoma" w:hAnsi="Tahoma" w:cs="Tahoma"/>
        </w:rPr>
        <w:t>XIVes</w:t>
      </w:r>
      <w:proofErr w:type="spellEnd"/>
      <w:r w:rsidRPr="00BC7C5D">
        <w:rPr>
          <w:rFonts w:ascii="Tahoma" w:hAnsi="Tahoma" w:cs="Tahoma"/>
        </w:rPr>
        <w:t xml:space="preserve"> Jeux paralympiques (du 6 au 15 mars).</w:t>
      </w:r>
    </w:p>
    <w:p w14:paraId="4B8920D4" w14:textId="77777777" w:rsidR="00BC7C5D" w:rsidRPr="00BC7C5D" w:rsidRDefault="00BC7C5D" w:rsidP="00BC7C5D">
      <w:pPr>
        <w:pStyle w:val="Sansinterligne"/>
        <w:jc w:val="both"/>
        <w:rPr>
          <w:rFonts w:ascii="Tahoma" w:hAnsi="Tahoma" w:cs="Tahoma"/>
        </w:rPr>
      </w:pPr>
    </w:p>
    <w:p w14:paraId="66BD516F" w14:textId="77777777" w:rsidR="00BC7C5D" w:rsidRPr="00BC7C5D" w:rsidRDefault="00BC7C5D" w:rsidP="00BC7C5D">
      <w:pPr>
        <w:pStyle w:val="Sansinterligne"/>
        <w:jc w:val="both"/>
        <w:rPr>
          <w:rFonts w:ascii="Tahoma" w:hAnsi="Tahoma" w:cs="Tahoma"/>
        </w:rPr>
      </w:pPr>
      <w:r w:rsidRPr="00BC7C5D">
        <w:rPr>
          <w:rFonts w:ascii="Tahoma" w:hAnsi="Tahoma" w:cs="Tahoma"/>
        </w:rPr>
        <w:t>Léon XIV souligne que le sport joue un rôle important dans la plupart des cultures, en tant qu’espace de rencontre, de dialogue et de construction de relations – y compris entre personnes de confessions différentes ou sans appartenance religieuse. Il est source de joie et favorise le développement personnel et social. Il est important qu’il soit accessible à tous ceux qui souhaitent y participer. Le sport permet de développer des vertus essentielles : personnelles, chrétiennes et civiques.</w:t>
      </w:r>
    </w:p>
    <w:p w14:paraId="07EA0929" w14:textId="77777777" w:rsidR="00BC7C5D" w:rsidRPr="00BC7C5D" w:rsidRDefault="00BC7C5D" w:rsidP="00BC7C5D">
      <w:pPr>
        <w:pStyle w:val="Sansinterligne"/>
        <w:jc w:val="both"/>
        <w:rPr>
          <w:rFonts w:ascii="Tahoma" w:hAnsi="Tahoma" w:cs="Tahoma"/>
        </w:rPr>
      </w:pPr>
    </w:p>
    <w:p w14:paraId="386E2AB5" w14:textId="77777777" w:rsidR="00BC7C5D" w:rsidRPr="00BC7C5D" w:rsidRDefault="00BC7C5D" w:rsidP="00BC7C5D">
      <w:pPr>
        <w:pStyle w:val="Sansinterligne"/>
        <w:jc w:val="both"/>
        <w:rPr>
          <w:rFonts w:ascii="Tahoma" w:hAnsi="Tahoma" w:cs="Tahoma"/>
        </w:rPr>
      </w:pPr>
      <w:r w:rsidRPr="00BC7C5D">
        <w:rPr>
          <w:rFonts w:ascii="Tahoma" w:hAnsi="Tahoma" w:cs="Tahoma"/>
        </w:rPr>
        <w:t>« Le sport peut véritablement devenir une école de vie, où l’on apprend que la richesse ne réside pas dans la victoire à tout prix, mais dans le partage, le respect et la joie de cheminer ensemble », écrit le Saint-Père.</w:t>
      </w:r>
    </w:p>
    <w:p w14:paraId="75694029" w14:textId="77777777" w:rsidR="00BC7C5D" w:rsidRPr="00BC7C5D" w:rsidRDefault="00BC7C5D" w:rsidP="00BC7C5D">
      <w:pPr>
        <w:pStyle w:val="Sansinterligne"/>
        <w:jc w:val="both"/>
        <w:rPr>
          <w:rFonts w:ascii="Tahoma" w:hAnsi="Tahoma" w:cs="Tahoma"/>
        </w:rPr>
      </w:pPr>
    </w:p>
    <w:p w14:paraId="61CF6000" w14:textId="77777777" w:rsidR="00BC7C5D" w:rsidRPr="00BC7C5D" w:rsidRDefault="00BC7C5D" w:rsidP="00BC7C5D">
      <w:pPr>
        <w:pStyle w:val="Sansinterligne"/>
        <w:jc w:val="both"/>
        <w:rPr>
          <w:rFonts w:ascii="Tahoma" w:hAnsi="Tahoma" w:cs="Tahoma"/>
        </w:rPr>
      </w:pPr>
      <w:r w:rsidRPr="00BC7C5D">
        <w:rPr>
          <w:rFonts w:ascii="Tahoma" w:hAnsi="Tahoma" w:cs="Tahoma"/>
        </w:rPr>
        <w:t>Au début de sa lettre, Léon XIV souligne que la pratique sportive peut revêtir un caractère professionnel, ce qui implique un haut degré de spécialisation. « Il répond à la vocation de quelques-uns », mais il suscite l’admiration et la joie « dans le cœur de beaucoup ». Le pape a rappelé : « Cependant, la pratique sportive est une activité populaire, accessible à tous et salutaire pour le corps et l’esprit, au point de constituer une expression universelle de l’humanité ».</w:t>
      </w:r>
    </w:p>
    <w:p w14:paraId="6BA2CA9F" w14:textId="77777777" w:rsidR="00BC7C5D" w:rsidRPr="00BC7C5D" w:rsidRDefault="00BC7C5D" w:rsidP="00BC7C5D">
      <w:pPr>
        <w:pStyle w:val="Sansinterligne"/>
        <w:jc w:val="both"/>
        <w:rPr>
          <w:rFonts w:ascii="Tahoma" w:hAnsi="Tahoma" w:cs="Tahoma"/>
        </w:rPr>
      </w:pPr>
    </w:p>
    <w:p w14:paraId="5F4421CF" w14:textId="77777777" w:rsidR="00BC7C5D" w:rsidRPr="00BC7C5D" w:rsidRDefault="00BC7C5D" w:rsidP="00BC7C5D">
      <w:pPr>
        <w:pStyle w:val="Sansinterligne"/>
        <w:jc w:val="both"/>
        <w:rPr>
          <w:rFonts w:ascii="Tahoma" w:hAnsi="Tahoma" w:cs="Tahoma"/>
        </w:rPr>
      </w:pPr>
      <w:r w:rsidRPr="00BC7C5D">
        <w:rPr>
          <w:rFonts w:ascii="Tahoma" w:hAnsi="Tahoma" w:cs="Tahoma"/>
        </w:rPr>
        <w:t>Le symbole d'un monde réconcilié</w:t>
      </w:r>
    </w:p>
    <w:p w14:paraId="53D1D957" w14:textId="77777777" w:rsidR="00BC7C5D" w:rsidRPr="00BC7C5D" w:rsidRDefault="00BC7C5D" w:rsidP="00BC7C5D">
      <w:pPr>
        <w:pStyle w:val="Sansinterligne"/>
        <w:jc w:val="both"/>
        <w:rPr>
          <w:rFonts w:ascii="Tahoma" w:hAnsi="Tahoma" w:cs="Tahoma"/>
        </w:rPr>
      </w:pPr>
    </w:p>
    <w:p w14:paraId="348BC1F6" w14:textId="77777777" w:rsidR="00BC7C5D" w:rsidRPr="00BC7C5D" w:rsidRDefault="00BC7C5D" w:rsidP="00BC7C5D">
      <w:pPr>
        <w:pStyle w:val="Sansinterligne"/>
        <w:jc w:val="both"/>
        <w:rPr>
          <w:rFonts w:ascii="Tahoma" w:hAnsi="Tahoma" w:cs="Tahoma"/>
        </w:rPr>
      </w:pPr>
      <w:r w:rsidRPr="00BC7C5D">
        <w:rPr>
          <w:rFonts w:ascii="Tahoma" w:hAnsi="Tahoma" w:cs="Tahoma"/>
        </w:rPr>
        <w:t>Dans cette lettre, on aborde la question du rôle essentiel que le sport peut jouer dans la promotion de la paix, pour le bien de l'humanité.</w:t>
      </w:r>
    </w:p>
    <w:p w14:paraId="709CCEA9" w14:textId="77777777" w:rsidR="00BC7C5D" w:rsidRPr="00BC7C5D" w:rsidRDefault="00BC7C5D" w:rsidP="00BC7C5D">
      <w:pPr>
        <w:pStyle w:val="Sansinterligne"/>
        <w:jc w:val="both"/>
        <w:rPr>
          <w:rFonts w:ascii="Tahoma" w:hAnsi="Tahoma" w:cs="Tahoma"/>
        </w:rPr>
      </w:pPr>
    </w:p>
    <w:p w14:paraId="4AB1107F" w14:textId="77777777" w:rsidR="00BC7C5D" w:rsidRPr="00BC7C5D" w:rsidRDefault="00BC7C5D" w:rsidP="00BC7C5D">
      <w:pPr>
        <w:pStyle w:val="Sansinterligne"/>
        <w:jc w:val="both"/>
        <w:rPr>
          <w:rFonts w:ascii="Tahoma" w:hAnsi="Tahoma" w:cs="Tahoma"/>
        </w:rPr>
      </w:pPr>
      <w:r w:rsidRPr="00BC7C5D">
        <w:rPr>
          <w:rFonts w:ascii="Tahoma" w:hAnsi="Tahoma" w:cs="Tahoma"/>
        </w:rPr>
        <w:t>Évoquant l’histoire de l’ancienne trêve olympique, le Saint-Père a rappelé que son instauration découlait de la conviction que « la participation à des compétitions se déroulant selon des règles (</w:t>
      </w:r>
      <w:proofErr w:type="spellStart"/>
      <w:r w:rsidRPr="00BC7C5D">
        <w:rPr>
          <w:rFonts w:ascii="Tahoma" w:hAnsi="Tahoma" w:cs="Tahoma"/>
        </w:rPr>
        <w:t>agones</w:t>
      </w:r>
      <w:proofErr w:type="spellEnd"/>
      <w:r w:rsidRPr="00BC7C5D">
        <w:rPr>
          <w:rFonts w:ascii="Tahoma" w:hAnsi="Tahoma" w:cs="Tahoma"/>
        </w:rPr>
        <w:t>) constitue un chemin individuel et collectif vers la vertu et l’excellence (</w:t>
      </w:r>
      <w:proofErr w:type="spellStart"/>
      <w:r w:rsidRPr="00BC7C5D">
        <w:rPr>
          <w:rFonts w:ascii="Tahoma" w:hAnsi="Tahoma" w:cs="Tahoma"/>
        </w:rPr>
        <w:t>arete</w:t>
      </w:r>
      <w:proofErr w:type="spellEnd"/>
      <w:r w:rsidRPr="00BC7C5D">
        <w:rPr>
          <w:rFonts w:ascii="Tahoma" w:hAnsi="Tahoma" w:cs="Tahoma"/>
        </w:rPr>
        <w:t>) ». Lorsque le sport est pratiqué dans cet esprit et dans ces conditions, il favorise l’épanouissement de l’unité de la communauté et du bien commun.</w:t>
      </w:r>
    </w:p>
    <w:p w14:paraId="05D2AF95" w14:textId="77777777" w:rsidR="00BC7C5D" w:rsidRPr="00BC7C5D" w:rsidRDefault="00BC7C5D" w:rsidP="00BC7C5D">
      <w:pPr>
        <w:pStyle w:val="Sansinterligne"/>
        <w:jc w:val="both"/>
        <w:rPr>
          <w:rFonts w:ascii="Tahoma" w:hAnsi="Tahoma" w:cs="Tahoma"/>
        </w:rPr>
      </w:pPr>
    </w:p>
    <w:p w14:paraId="7EA699A1" w14:textId="77777777" w:rsidR="00BC7C5D" w:rsidRPr="00BC7C5D" w:rsidRDefault="00BC7C5D" w:rsidP="00BC7C5D">
      <w:pPr>
        <w:pStyle w:val="Sansinterligne"/>
        <w:jc w:val="both"/>
        <w:rPr>
          <w:rFonts w:ascii="Tahoma" w:hAnsi="Tahoma" w:cs="Tahoma"/>
        </w:rPr>
      </w:pPr>
      <w:r w:rsidRPr="00BC7C5D">
        <w:rPr>
          <w:rFonts w:ascii="Tahoma" w:hAnsi="Tahoma" w:cs="Tahoma"/>
        </w:rPr>
        <w:t>Le pape a souligné qu'aujourd'hui, le monde est « avide de paix » ; c'est pourquoi nous avons besoin « d'outils qui mettront fin aux « abus, aux démonstrations de force et à l'indifférence envers la loi » ».</w:t>
      </w:r>
    </w:p>
    <w:p w14:paraId="58609FA9" w14:textId="77777777" w:rsidR="00BC7C5D" w:rsidRPr="00BC7C5D" w:rsidRDefault="00BC7C5D" w:rsidP="00BC7C5D">
      <w:pPr>
        <w:pStyle w:val="Sansinterligne"/>
        <w:jc w:val="both"/>
        <w:rPr>
          <w:rFonts w:ascii="Tahoma" w:hAnsi="Tahoma" w:cs="Tahoma"/>
        </w:rPr>
      </w:pPr>
    </w:p>
    <w:p w14:paraId="0DD9FF13" w14:textId="77777777" w:rsidR="00BC7C5D" w:rsidRPr="00BC7C5D" w:rsidRDefault="00BC7C5D" w:rsidP="00BC7C5D">
      <w:pPr>
        <w:pStyle w:val="Sansinterligne"/>
        <w:jc w:val="both"/>
        <w:rPr>
          <w:rFonts w:ascii="Tahoma" w:hAnsi="Tahoma" w:cs="Tahoma"/>
        </w:rPr>
      </w:pPr>
      <w:r w:rsidRPr="00BC7C5D">
        <w:rPr>
          <w:rFonts w:ascii="Tahoma" w:hAnsi="Tahoma" w:cs="Tahoma"/>
        </w:rPr>
        <w:t>« J’encourage vivement toutes les nations à redécouvrir et à respecter, à l’occasion des prochains Jeux olympiques et paralympiques d’hiver, cet instrument d’espoir qu’est la trêve olympique – symbole et prophétie d’un monde réconcilié », a ajouté Léon XIV.</w:t>
      </w:r>
    </w:p>
    <w:p w14:paraId="7F1B25DC" w14:textId="77777777" w:rsidR="00BC7C5D" w:rsidRPr="00BC7C5D" w:rsidRDefault="00BC7C5D" w:rsidP="00BC7C5D">
      <w:pPr>
        <w:pStyle w:val="Sansinterligne"/>
        <w:jc w:val="both"/>
        <w:rPr>
          <w:rFonts w:ascii="Tahoma" w:hAnsi="Tahoma" w:cs="Tahoma"/>
        </w:rPr>
      </w:pPr>
    </w:p>
    <w:p w14:paraId="4F885E55" w14:textId="77777777" w:rsidR="00BC7C5D" w:rsidRPr="00BC7C5D" w:rsidRDefault="00BC7C5D" w:rsidP="00BC7C5D">
      <w:pPr>
        <w:pStyle w:val="Sansinterligne"/>
        <w:jc w:val="both"/>
        <w:rPr>
          <w:rFonts w:ascii="Tahoma" w:hAnsi="Tahoma" w:cs="Tahoma"/>
        </w:rPr>
      </w:pPr>
      <w:r w:rsidRPr="00BC7C5D">
        <w:rPr>
          <w:rFonts w:ascii="Tahoma" w:hAnsi="Tahoma" w:cs="Tahoma"/>
        </w:rPr>
        <w:t>Le sport, signe de notre époque</w:t>
      </w:r>
    </w:p>
    <w:p w14:paraId="3D97D4FF" w14:textId="77777777" w:rsidR="00BC7C5D" w:rsidRPr="00BC7C5D" w:rsidRDefault="00BC7C5D" w:rsidP="00BC7C5D">
      <w:pPr>
        <w:pStyle w:val="Sansinterligne"/>
        <w:jc w:val="both"/>
        <w:rPr>
          <w:rFonts w:ascii="Tahoma" w:hAnsi="Tahoma" w:cs="Tahoma"/>
        </w:rPr>
      </w:pPr>
    </w:p>
    <w:p w14:paraId="04D3069E" w14:textId="77777777" w:rsidR="00BC7C5D" w:rsidRPr="00BC7C5D" w:rsidRDefault="00BC7C5D" w:rsidP="00BC7C5D">
      <w:pPr>
        <w:pStyle w:val="Sansinterligne"/>
        <w:jc w:val="both"/>
        <w:rPr>
          <w:rFonts w:ascii="Tahoma" w:hAnsi="Tahoma" w:cs="Tahoma"/>
        </w:rPr>
      </w:pPr>
      <w:r w:rsidRPr="00BC7C5D">
        <w:rPr>
          <w:rFonts w:ascii="Tahoma" w:hAnsi="Tahoma" w:cs="Tahoma"/>
        </w:rPr>
        <w:t xml:space="preserve">En retraçant l'évolution des disciplines sportives à travers l'histoire de l'humanité, le Pape a souligné qu'au tournant des XIXe et XXe siècles, le sport est devenu un événement de masse. C'est d'ailleurs en 1896 que sont nés les Jeux Olympiques modernes. L'Église a commencé à s'exprimer de manière plus systématique sur les questions sportives. Les papes présentent une vision du sport centrée « sur la dignité de la personne humaine, son développement intégral, son éducation et ses relations </w:t>
      </w:r>
      <w:r w:rsidRPr="00BC7C5D">
        <w:rPr>
          <w:rFonts w:ascii="Tahoma" w:hAnsi="Tahoma" w:cs="Tahoma"/>
        </w:rPr>
        <w:lastRenderedPageBreak/>
        <w:t>avec les autres, soulignant son importance universelle en tant qu'outil de promotion de valeurs telles que la fraternité, la solidarité et la paix ».</w:t>
      </w:r>
    </w:p>
    <w:p w14:paraId="2EB195EB" w14:textId="77777777" w:rsidR="00BC7C5D" w:rsidRPr="00BC7C5D" w:rsidRDefault="00BC7C5D" w:rsidP="00BC7C5D">
      <w:pPr>
        <w:pStyle w:val="Sansinterligne"/>
        <w:jc w:val="both"/>
        <w:rPr>
          <w:rFonts w:ascii="Tahoma" w:hAnsi="Tahoma" w:cs="Tahoma"/>
        </w:rPr>
      </w:pPr>
    </w:p>
    <w:p w14:paraId="6DD12CE3" w14:textId="77777777" w:rsidR="00BC7C5D" w:rsidRPr="00BC7C5D" w:rsidRDefault="00BC7C5D" w:rsidP="00BC7C5D">
      <w:pPr>
        <w:pStyle w:val="Sansinterligne"/>
        <w:jc w:val="both"/>
        <w:rPr>
          <w:rFonts w:ascii="Tahoma" w:hAnsi="Tahoma" w:cs="Tahoma"/>
        </w:rPr>
      </w:pPr>
      <w:r w:rsidRPr="00BC7C5D">
        <w:rPr>
          <w:rFonts w:ascii="Tahoma" w:hAnsi="Tahoma" w:cs="Tahoma"/>
        </w:rPr>
        <w:t xml:space="preserve">Le Concile Vatican II a replacé le sport dans le contexte plus large de la culture. En interprétant les signes des </w:t>
      </w:r>
      <w:proofErr w:type="gramStart"/>
      <w:r w:rsidRPr="00BC7C5D">
        <w:rPr>
          <w:rFonts w:ascii="Tahoma" w:hAnsi="Tahoma" w:cs="Tahoma"/>
        </w:rPr>
        <w:t>temps ,</w:t>
      </w:r>
      <w:proofErr w:type="gramEnd"/>
      <w:r w:rsidRPr="00BC7C5D">
        <w:rPr>
          <w:rFonts w:ascii="Tahoma" w:hAnsi="Tahoma" w:cs="Tahoma"/>
        </w:rPr>
        <w:t xml:space="preserve"> « la conscience de l’Église quant à l’importance de la pratique sportive s’est accrue. Le Concile a apporté un essor dans ce domaine : la réflexion sur le sport en relation avec la vie de foi s’est développée, et la multitude d’expériences pastorales dans le domaine du sport a révélé sa force créatrice au cours des décennies suivantes ».</w:t>
      </w:r>
    </w:p>
    <w:p w14:paraId="0CB3FC7A" w14:textId="77777777" w:rsidR="00BC7C5D" w:rsidRPr="00BC7C5D" w:rsidRDefault="00BC7C5D" w:rsidP="00BC7C5D">
      <w:pPr>
        <w:pStyle w:val="Sansinterligne"/>
        <w:jc w:val="both"/>
        <w:rPr>
          <w:rFonts w:ascii="Tahoma" w:hAnsi="Tahoma" w:cs="Tahoma"/>
        </w:rPr>
      </w:pPr>
    </w:p>
    <w:p w14:paraId="6FE9791C" w14:textId="77777777" w:rsidR="00BC7C5D" w:rsidRPr="00BC7C5D" w:rsidRDefault="00BC7C5D" w:rsidP="00BC7C5D">
      <w:pPr>
        <w:pStyle w:val="Sansinterligne"/>
        <w:jc w:val="both"/>
        <w:rPr>
          <w:rFonts w:ascii="Tahoma" w:hAnsi="Tahoma" w:cs="Tahoma"/>
        </w:rPr>
      </w:pPr>
      <w:r w:rsidRPr="00BC7C5D">
        <w:rPr>
          <w:rFonts w:ascii="Tahoma" w:hAnsi="Tahoma" w:cs="Tahoma"/>
        </w:rPr>
        <w:t>La dictature des résultats</w:t>
      </w:r>
    </w:p>
    <w:p w14:paraId="6AD80820" w14:textId="77777777" w:rsidR="00BC7C5D" w:rsidRPr="00BC7C5D" w:rsidRDefault="00BC7C5D" w:rsidP="00BC7C5D">
      <w:pPr>
        <w:pStyle w:val="Sansinterligne"/>
        <w:jc w:val="both"/>
        <w:rPr>
          <w:rFonts w:ascii="Tahoma" w:hAnsi="Tahoma" w:cs="Tahoma"/>
        </w:rPr>
      </w:pPr>
    </w:p>
    <w:p w14:paraId="7CBCB59F" w14:textId="77777777" w:rsidR="00BC7C5D" w:rsidRPr="00BC7C5D" w:rsidRDefault="00BC7C5D" w:rsidP="00BC7C5D">
      <w:pPr>
        <w:pStyle w:val="Sansinterligne"/>
        <w:jc w:val="both"/>
        <w:rPr>
          <w:rFonts w:ascii="Tahoma" w:hAnsi="Tahoma" w:cs="Tahoma"/>
        </w:rPr>
      </w:pPr>
      <w:r w:rsidRPr="00BC7C5D">
        <w:rPr>
          <w:rFonts w:ascii="Tahoma" w:hAnsi="Tahoma" w:cs="Tahoma"/>
        </w:rPr>
        <w:t>Parmi les nombreuses menaces qui pèsent sur les valeurs du sport, le Pape a notamment mis l’accent sur la corruption. Dans de nombreuses sociétés, le sport est étroitement lié à l’économie et à la finance. Le problème réside dans le fait que « lorsque le commerce devient la motivation principale, voire la seule ». « Lorsque l'on vise à maximiser les profits, on surestime ce qui peut être mesuré ou évalué, au détriment des dimensions humaines, dont la valeur est inestimable : « seul compte ce qui peut être compté ». Cette mentalité s’immisce dans le sport lorsque l’attention se concentre de manière obsessionnelle sur les résultats obtenus et les sommes d’argent que l’on peut gagner grâce à la victoire. Dans de nombreux cas, même au niveau amateur, les impératifs et les valeurs du marché ont occulté d’autres valeurs humaines liées au sport, qui méritent pourtant d’être préservées », a souligné le Pape.</w:t>
      </w:r>
    </w:p>
    <w:p w14:paraId="6E909AA8" w14:textId="77777777" w:rsidR="00BC7C5D" w:rsidRPr="00BC7C5D" w:rsidRDefault="00BC7C5D" w:rsidP="00BC7C5D">
      <w:pPr>
        <w:pStyle w:val="Sansinterligne"/>
        <w:jc w:val="both"/>
        <w:rPr>
          <w:rFonts w:ascii="Tahoma" w:hAnsi="Tahoma" w:cs="Tahoma"/>
        </w:rPr>
      </w:pPr>
    </w:p>
    <w:p w14:paraId="3C8A0FA6" w14:textId="77777777" w:rsidR="00BC7C5D" w:rsidRPr="00BC7C5D" w:rsidRDefault="00BC7C5D" w:rsidP="00BC7C5D">
      <w:pPr>
        <w:pStyle w:val="Sansinterligne"/>
        <w:jc w:val="both"/>
        <w:rPr>
          <w:rFonts w:ascii="Tahoma" w:hAnsi="Tahoma" w:cs="Tahoma"/>
        </w:rPr>
      </w:pPr>
      <w:r w:rsidRPr="00BC7C5D">
        <w:rPr>
          <w:rFonts w:ascii="Tahoma" w:hAnsi="Tahoma" w:cs="Tahoma"/>
        </w:rPr>
        <w:t>Les sportifs de haut niveau, les professionnels, lorsque les aspects financiers deviennent leur objectif principal, voire unique, « risquent de se concentrer uniquement sur eux-mêmes et leurs performances ». Cela affaiblit la dimension communautaire du jeu et en nie l'importance sociale.</w:t>
      </w:r>
    </w:p>
    <w:p w14:paraId="17872D72" w14:textId="77777777" w:rsidR="00BC7C5D" w:rsidRPr="00BC7C5D" w:rsidRDefault="00BC7C5D" w:rsidP="00BC7C5D">
      <w:pPr>
        <w:pStyle w:val="Sansinterligne"/>
        <w:jc w:val="both"/>
        <w:rPr>
          <w:rFonts w:ascii="Tahoma" w:hAnsi="Tahoma" w:cs="Tahoma"/>
        </w:rPr>
      </w:pPr>
    </w:p>
    <w:p w14:paraId="37E73599" w14:textId="77777777" w:rsidR="00BC7C5D" w:rsidRPr="00BC7C5D" w:rsidRDefault="00BC7C5D" w:rsidP="00BC7C5D">
      <w:pPr>
        <w:pStyle w:val="Sansinterligne"/>
        <w:jc w:val="both"/>
        <w:rPr>
          <w:rFonts w:ascii="Tahoma" w:hAnsi="Tahoma" w:cs="Tahoma"/>
        </w:rPr>
      </w:pPr>
      <w:r w:rsidRPr="00BC7C5D">
        <w:rPr>
          <w:rFonts w:ascii="Tahoma" w:hAnsi="Tahoma" w:cs="Tahoma"/>
        </w:rPr>
        <w:t>« Un risque particulier apparaît lorsque les avantages financiers découlant des succès sportifs sont considérés comme plus importants que la valeur même de la participation : la dictature de la performance peut conduire au recours au dopage et à d’autres formes de tricherie, et amener les athlètes pratiquant des sports d’équipe à se concentrer davantage sur leurs propres avantages financiers que sur la loyauté envers leur discipline », a ajouté le Pape.</w:t>
      </w:r>
    </w:p>
    <w:p w14:paraId="3BFFF77D" w14:textId="77777777" w:rsidR="00BC7C5D" w:rsidRPr="00BC7C5D" w:rsidRDefault="00BC7C5D" w:rsidP="00BC7C5D">
      <w:pPr>
        <w:pStyle w:val="Sansinterligne"/>
        <w:jc w:val="both"/>
        <w:rPr>
          <w:rFonts w:ascii="Tahoma" w:hAnsi="Tahoma" w:cs="Tahoma"/>
        </w:rPr>
      </w:pPr>
    </w:p>
    <w:p w14:paraId="73FE5DBA" w14:textId="65C64622" w:rsidR="000575D1" w:rsidRPr="00BC7C5D" w:rsidRDefault="00BC7C5D" w:rsidP="00BC7C5D">
      <w:pPr>
        <w:pStyle w:val="Sansinterligne"/>
        <w:jc w:val="both"/>
        <w:rPr>
          <w:rFonts w:ascii="Tahoma" w:hAnsi="Tahoma" w:cs="Tahoma"/>
        </w:rPr>
      </w:pPr>
      <w:r w:rsidRPr="00BC7C5D">
        <w:rPr>
          <w:rFonts w:ascii="Tahoma" w:hAnsi="Tahoma" w:cs="Tahoma"/>
        </w:rPr>
        <w:t>M. Marek Weresa, Vatican News</w:t>
      </w:r>
    </w:p>
    <w:sectPr w:rsidR="000575D1" w:rsidRPr="00BC7C5D" w:rsidSect="00BC7C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60"/>
    <w:rsid w:val="000575D1"/>
    <w:rsid w:val="005E4A60"/>
    <w:rsid w:val="005E65FA"/>
    <w:rsid w:val="00875C54"/>
    <w:rsid w:val="00BC7C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6A63"/>
  <w15:chartTrackingRefBased/>
  <w15:docId w15:val="{FCD2533A-C63E-45DC-A6D7-57E8538E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E4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E4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E4A6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E4A6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4A6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4A6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4A6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4A6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4A6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4A6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E4A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E4A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E4A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4A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4A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4A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4A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4A60"/>
    <w:rPr>
      <w:rFonts w:eastAsiaTheme="majorEastAsia" w:cstheme="majorBidi"/>
      <w:color w:val="272727" w:themeColor="text1" w:themeTint="D8"/>
    </w:rPr>
  </w:style>
  <w:style w:type="paragraph" w:styleId="Titre">
    <w:name w:val="Title"/>
    <w:basedOn w:val="Normal"/>
    <w:next w:val="Normal"/>
    <w:link w:val="TitreCar"/>
    <w:uiPriority w:val="10"/>
    <w:qFormat/>
    <w:rsid w:val="005E4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4A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4A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4A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4A60"/>
    <w:pPr>
      <w:spacing w:before="160"/>
      <w:jc w:val="center"/>
    </w:pPr>
    <w:rPr>
      <w:i/>
      <w:iCs/>
      <w:color w:val="404040" w:themeColor="text1" w:themeTint="BF"/>
    </w:rPr>
  </w:style>
  <w:style w:type="character" w:customStyle="1" w:styleId="CitationCar">
    <w:name w:val="Citation Car"/>
    <w:basedOn w:val="Policepardfaut"/>
    <w:link w:val="Citation"/>
    <w:uiPriority w:val="29"/>
    <w:rsid w:val="005E4A60"/>
    <w:rPr>
      <w:i/>
      <w:iCs/>
      <w:color w:val="404040" w:themeColor="text1" w:themeTint="BF"/>
    </w:rPr>
  </w:style>
  <w:style w:type="paragraph" w:styleId="Paragraphedeliste">
    <w:name w:val="List Paragraph"/>
    <w:basedOn w:val="Normal"/>
    <w:uiPriority w:val="34"/>
    <w:qFormat/>
    <w:rsid w:val="005E4A60"/>
    <w:pPr>
      <w:ind w:left="720"/>
      <w:contextualSpacing/>
    </w:pPr>
  </w:style>
  <w:style w:type="character" w:styleId="Accentuationintense">
    <w:name w:val="Intense Emphasis"/>
    <w:basedOn w:val="Policepardfaut"/>
    <w:uiPriority w:val="21"/>
    <w:qFormat/>
    <w:rsid w:val="005E4A60"/>
    <w:rPr>
      <w:i/>
      <w:iCs/>
      <w:color w:val="0F4761" w:themeColor="accent1" w:themeShade="BF"/>
    </w:rPr>
  </w:style>
  <w:style w:type="paragraph" w:styleId="Citationintense">
    <w:name w:val="Intense Quote"/>
    <w:basedOn w:val="Normal"/>
    <w:next w:val="Normal"/>
    <w:link w:val="CitationintenseCar"/>
    <w:uiPriority w:val="30"/>
    <w:qFormat/>
    <w:rsid w:val="005E4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4A60"/>
    <w:rPr>
      <w:i/>
      <w:iCs/>
      <w:color w:val="0F4761" w:themeColor="accent1" w:themeShade="BF"/>
    </w:rPr>
  </w:style>
  <w:style w:type="character" w:styleId="Rfrenceintense">
    <w:name w:val="Intense Reference"/>
    <w:basedOn w:val="Policepardfaut"/>
    <w:uiPriority w:val="32"/>
    <w:qFormat/>
    <w:rsid w:val="005E4A60"/>
    <w:rPr>
      <w:b/>
      <w:bCs/>
      <w:smallCaps/>
      <w:color w:val="0F4761" w:themeColor="accent1" w:themeShade="BF"/>
      <w:spacing w:val="5"/>
    </w:rPr>
  </w:style>
  <w:style w:type="paragraph" w:styleId="Sansinterligne">
    <w:name w:val="No Spacing"/>
    <w:uiPriority w:val="1"/>
    <w:qFormat/>
    <w:rsid w:val="00BC7C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879</Words>
  <Characters>4839</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2026-03-25T14:23:00Z</dcterms:created>
  <dcterms:modified xsi:type="dcterms:W3CDTF">2026-03-25T14:39:00Z</dcterms:modified>
</cp:coreProperties>
</file>